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5E5A1" w14:textId="4BA258B8" w:rsidR="00637577" w:rsidRPr="00C034FD" w:rsidRDefault="00637577" w:rsidP="00A24A1F">
      <w:pPr>
        <w:jc w:val="center"/>
        <w:rPr>
          <w:sz w:val="28"/>
          <w:szCs w:val="28"/>
          <w:u w:val="single"/>
        </w:rPr>
      </w:pPr>
      <w:r w:rsidRPr="00C034FD">
        <w:rPr>
          <w:sz w:val="28"/>
          <w:szCs w:val="28"/>
          <w:u w:val="single"/>
        </w:rPr>
        <w:t>14</w:t>
      </w:r>
      <w:r w:rsidRPr="00C034FD">
        <w:rPr>
          <w:sz w:val="28"/>
          <w:szCs w:val="28"/>
          <w:u w:val="single"/>
          <w:vertAlign w:val="superscript"/>
        </w:rPr>
        <w:t>th</w:t>
      </w:r>
      <w:r w:rsidRPr="00C034FD">
        <w:rPr>
          <w:sz w:val="28"/>
          <w:szCs w:val="28"/>
          <w:u w:val="single"/>
        </w:rPr>
        <w:t xml:space="preserve"> Sunday After Trinity: Mark 7:24-end.</w:t>
      </w:r>
    </w:p>
    <w:p w14:paraId="2E32728C" w14:textId="60612752" w:rsidR="00637577" w:rsidRPr="00C034FD" w:rsidRDefault="00637577">
      <w:pPr>
        <w:rPr>
          <w:sz w:val="28"/>
          <w:szCs w:val="28"/>
        </w:rPr>
      </w:pPr>
    </w:p>
    <w:p w14:paraId="0A2E530D" w14:textId="0CC8548E" w:rsidR="00637577" w:rsidRPr="00C034FD" w:rsidRDefault="00637577">
      <w:pPr>
        <w:rPr>
          <w:sz w:val="28"/>
          <w:szCs w:val="28"/>
        </w:rPr>
      </w:pPr>
      <w:r w:rsidRPr="00C034FD">
        <w:rPr>
          <w:sz w:val="28"/>
          <w:szCs w:val="28"/>
        </w:rPr>
        <w:t xml:space="preserve">On a few ocassions, at the end of the service, I have forgotten to turn off my microphone, </w:t>
      </w:r>
      <w:r w:rsidR="002C1555" w:rsidRPr="00C034FD">
        <w:rPr>
          <w:sz w:val="28"/>
          <w:szCs w:val="28"/>
        </w:rPr>
        <w:t>which means</w:t>
      </w:r>
      <w:r w:rsidRPr="00C034FD">
        <w:rPr>
          <w:sz w:val="28"/>
          <w:szCs w:val="28"/>
        </w:rPr>
        <w:t xml:space="preserve"> my conversations </w:t>
      </w:r>
      <w:r w:rsidR="002C1555" w:rsidRPr="00C034FD">
        <w:rPr>
          <w:sz w:val="28"/>
          <w:szCs w:val="28"/>
        </w:rPr>
        <w:t>have been</w:t>
      </w:r>
      <w:r w:rsidRPr="00C034FD">
        <w:rPr>
          <w:sz w:val="28"/>
          <w:szCs w:val="28"/>
        </w:rPr>
        <w:t xml:space="preserve"> broadcast to </w:t>
      </w:r>
      <w:r w:rsidR="002C1555" w:rsidRPr="00C034FD">
        <w:rPr>
          <w:sz w:val="28"/>
          <w:szCs w:val="28"/>
        </w:rPr>
        <w:t>everyone</w:t>
      </w:r>
      <w:r w:rsidRPr="00C034FD">
        <w:rPr>
          <w:sz w:val="28"/>
          <w:szCs w:val="28"/>
        </w:rPr>
        <w:t xml:space="preserve"> inside church. Thankfully, you’re all very kind and if I have said something terrible you have not held it against me. </w:t>
      </w:r>
    </w:p>
    <w:p w14:paraId="600F7C49" w14:textId="3C19477B" w:rsidR="00322D95" w:rsidRPr="00C034FD" w:rsidRDefault="00637577" w:rsidP="00322D95">
      <w:pPr>
        <w:rPr>
          <w:sz w:val="28"/>
          <w:szCs w:val="28"/>
        </w:rPr>
      </w:pPr>
      <w:r w:rsidRPr="00C034FD">
        <w:rPr>
          <w:sz w:val="28"/>
          <w:szCs w:val="28"/>
        </w:rPr>
        <w:t xml:space="preserve">   </w:t>
      </w:r>
      <w:r w:rsidR="00A41295">
        <w:rPr>
          <w:sz w:val="28"/>
          <w:szCs w:val="28"/>
        </w:rPr>
        <w:t>And t</w:t>
      </w:r>
      <w:r w:rsidRPr="00C034FD">
        <w:rPr>
          <w:sz w:val="28"/>
          <w:szCs w:val="28"/>
        </w:rPr>
        <w:t xml:space="preserve">oday’s reading is one that we might think Jesus’ </w:t>
      </w:r>
      <w:r w:rsidR="00F43EC2" w:rsidRPr="00C034FD">
        <w:rPr>
          <w:sz w:val="28"/>
          <w:szCs w:val="28"/>
        </w:rPr>
        <w:t xml:space="preserve">would wish </w:t>
      </w:r>
      <w:r w:rsidRPr="00C034FD">
        <w:rPr>
          <w:sz w:val="28"/>
          <w:szCs w:val="28"/>
        </w:rPr>
        <w:t xml:space="preserve">hadn’t been recorded </w:t>
      </w:r>
      <w:r w:rsidR="002C1555" w:rsidRPr="00C034FD">
        <w:rPr>
          <w:sz w:val="28"/>
          <w:szCs w:val="28"/>
        </w:rPr>
        <w:t>either</w:t>
      </w:r>
      <w:r w:rsidR="00A41295">
        <w:rPr>
          <w:sz w:val="28"/>
          <w:szCs w:val="28"/>
        </w:rPr>
        <w:t>,</w:t>
      </w:r>
      <w:r w:rsidR="002C1555" w:rsidRPr="00C034FD">
        <w:rPr>
          <w:sz w:val="28"/>
          <w:szCs w:val="28"/>
        </w:rPr>
        <w:t xml:space="preserve"> </w:t>
      </w:r>
      <w:r w:rsidRPr="00C034FD">
        <w:rPr>
          <w:sz w:val="28"/>
          <w:szCs w:val="28"/>
        </w:rPr>
        <w:t xml:space="preserve">because at first glance it doesn’t show him in the best light. </w:t>
      </w:r>
      <w:r w:rsidR="002C1555" w:rsidRPr="00C034FD">
        <w:rPr>
          <w:sz w:val="28"/>
          <w:szCs w:val="28"/>
        </w:rPr>
        <w:t>A Daily Mail headline might read; “Son of God</w:t>
      </w:r>
      <w:r w:rsidRPr="00C034FD">
        <w:rPr>
          <w:sz w:val="28"/>
          <w:szCs w:val="28"/>
        </w:rPr>
        <w:t xml:space="preserve"> </w:t>
      </w:r>
      <w:r w:rsidR="002C1555" w:rsidRPr="00C034FD">
        <w:rPr>
          <w:sz w:val="28"/>
          <w:szCs w:val="28"/>
        </w:rPr>
        <w:t>calls foreign woman</w:t>
      </w:r>
      <w:r w:rsidRPr="00C034FD">
        <w:rPr>
          <w:sz w:val="28"/>
          <w:szCs w:val="28"/>
        </w:rPr>
        <w:t xml:space="preserve"> a dog, </w:t>
      </w:r>
      <w:r w:rsidR="002C1555" w:rsidRPr="00C034FD">
        <w:rPr>
          <w:sz w:val="28"/>
          <w:szCs w:val="28"/>
        </w:rPr>
        <w:t>before</w:t>
      </w:r>
      <w:r w:rsidRPr="00C034FD">
        <w:rPr>
          <w:sz w:val="28"/>
          <w:szCs w:val="28"/>
        </w:rPr>
        <w:t xml:space="preserve"> sp</w:t>
      </w:r>
      <w:r w:rsidR="002C1555" w:rsidRPr="00C034FD">
        <w:rPr>
          <w:sz w:val="28"/>
          <w:szCs w:val="28"/>
        </w:rPr>
        <w:t>itting</w:t>
      </w:r>
      <w:r w:rsidRPr="00C034FD">
        <w:rPr>
          <w:sz w:val="28"/>
          <w:szCs w:val="28"/>
        </w:rPr>
        <w:t xml:space="preserve"> </w:t>
      </w:r>
      <w:r w:rsidR="002C1555" w:rsidRPr="00C034FD">
        <w:rPr>
          <w:sz w:val="28"/>
          <w:szCs w:val="28"/>
        </w:rPr>
        <w:t>at</w:t>
      </w:r>
      <w:r w:rsidRPr="00C034FD">
        <w:rPr>
          <w:sz w:val="28"/>
          <w:szCs w:val="28"/>
        </w:rPr>
        <w:t xml:space="preserve"> a deaf-man.</w:t>
      </w:r>
      <w:r w:rsidR="002C1555" w:rsidRPr="00C034FD">
        <w:rPr>
          <w:sz w:val="28"/>
          <w:szCs w:val="28"/>
        </w:rPr>
        <w:t>”</w:t>
      </w:r>
      <w:r w:rsidRPr="00C034FD">
        <w:rPr>
          <w:sz w:val="28"/>
          <w:szCs w:val="28"/>
        </w:rPr>
        <w:t xml:space="preserve"> That’s </w:t>
      </w:r>
      <w:proofErr w:type="gramStart"/>
      <w:r w:rsidRPr="00C034FD">
        <w:rPr>
          <w:sz w:val="28"/>
          <w:szCs w:val="28"/>
        </w:rPr>
        <w:t>pretty hard</w:t>
      </w:r>
      <w:proofErr w:type="gramEnd"/>
      <w:r w:rsidRPr="00C034FD">
        <w:rPr>
          <w:sz w:val="28"/>
          <w:szCs w:val="28"/>
        </w:rPr>
        <w:t xml:space="preserve"> for any PR team to put a positive spin on.</w:t>
      </w:r>
      <w:r w:rsidR="00322D95" w:rsidRPr="00C034FD">
        <w:rPr>
          <w:sz w:val="28"/>
          <w:szCs w:val="28"/>
        </w:rPr>
        <w:t xml:space="preserve"> </w:t>
      </w:r>
      <w:r w:rsidR="008B2415" w:rsidRPr="00C034FD">
        <w:rPr>
          <w:sz w:val="28"/>
          <w:szCs w:val="28"/>
        </w:rPr>
        <w:t>And c</w:t>
      </w:r>
      <w:r w:rsidR="00322D95" w:rsidRPr="00C034FD">
        <w:rPr>
          <w:sz w:val="28"/>
          <w:szCs w:val="28"/>
        </w:rPr>
        <w:t>ertainly not the behaviour you’d imagine from God</w:t>
      </w:r>
      <w:r w:rsidR="008B2415" w:rsidRPr="00C034FD">
        <w:rPr>
          <w:sz w:val="28"/>
          <w:szCs w:val="28"/>
        </w:rPr>
        <w:t xml:space="preserve"> in </w:t>
      </w:r>
      <w:r w:rsidR="00A41295">
        <w:rPr>
          <w:sz w:val="28"/>
          <w:szCs w:val="28"/>
        </w:rPr>
        <w:t xml:space="preserve">the </w:t>
      </w:r>
      <w:r w:rsidR="008B2415" w:rsidRPr="00C034FD">
        <w:rPr>
          <w:sz w:val="28"/>
          <w:szCs w:val="28"/>
        </w:rPr>
        <w:t>flesh</w:t>
      </w:r>
      <w:r w:rsidR="00322D95" w:rsidRPr="00C034FD">
        <w:rPr>
          <w:sz w:val="28"/>
          <w:szCs w:val="28"/>
        </w:rPr>
        <w:t>.</w:t>
      </w:r>
      <w:r w:rsidRPr="00C034FD">
        <w:rPr>
          <w:sz w:val="28"/>
          <w:szCs w:val="28"/>
        </w:rPr>
        <w:t xml:space="preserve"> </w:t>
      </w:r>
    </w:p>
    <w:p w14:paraId="2438DC4D" w14:textId="34682E65" w:rsidR="00322D95" w:rsidRPr="00C034FD" w:rsidRDefault="00322D95" w:rsidP="00322D95">
      <w:pPr>
        <w:rPr>
          <w:sz w:val="28"/>
          <w:szCs w:val="28"/>
        </w:rPr>
      </w:pPr>
    </w:p>
    <w:p w14:paraId="1BC8A9EB" w14:textId="37940EBE" w:rsidR="00322D95" w:rsidRPr="00C034FD" w:rsidRDefault="00322D95" w:rsidP="00322D95">
      <w:pPr>
        <w:rPr>
          <w:sz w:val="28"/>
          <w:szCs w:val="28"/>
        </w:rPr>
      </w:pPr>
      <w:r w:rsidRPr="00C034FD">
        <w:rPr>
          <w:sz w:val="28"/>
          <w:szCs w:val="28"/>
        </w:rPr>
        <w:t xml:space="preserve">BUT I want us to consider that in both of Jesus’ encounters, first with the </w:t>
      </w:r>
      <w:proofErr w:type="spellStart"/>
      <w:r w:rsidRPr="00C034FD">
        <w:rPr>
          <w:sz w:val="28"/>
          <w:szCs w:val="28"/>
        </w:rPr>
        <w:t>Syrophoenecian</w:t>
      </w:r>
      <w:proofErr w:type="spellEnd"/>
      <w:r w:rsidRPr="00C034FD">
        <w:rPr>
          <w:sz w:val="28"/>
          <w:szCs w:val="28"/>
        </w:rPr>
        <w:t xml:space="preserve"> woman and then with the </w:t>
      </w:r>
      <w:proofErr w:type="gramStart"/>
      <w:r w:rsidRPr="00C034FD">
        <w:rPr>
          <w:sz w:val="28"/>
          <w:szCs w:val="28"/>
        </w:rPr>
        <w:t>deaf-man</w:t>
      </w:r>
      <w:proofErr w:type="gramEnd"/>
      <w:r w:rsidRPr="00C034FD">
        <w:rPr>
          <w:sz w:val="28"/>
          <w:szCs w:val="28"/>
        </w:rPr>
        <w:t xml:space="preserve">, we are shown the truth that God brings about transformation through the messiness of the world, not by circumventing it. God meets us where we </w:t>
      </w:r>
      <w:proofErr w:type="gramStart"/>
      <w:r w:rsidRPr="00C034FD">
        <w:rPr>
          <w:sz w:val="28"/>
          <w:szCs w:val="28"/>
        </w:rPr>
        <w:t>are, and</w:t>
      </w:r>
      <w:proofErr w:type="gramEnd"/>
      <w:r w:rsidRPr="00C034FD">
        <w:rPr>
          <w:sz w:val="28"/>
          <w:szCs w:val="28"/>
        </w:rPr>
        <w:t xml:space="preserve"> moves things forward from there.</w:t>
      </w:r>
    </w:p>
    <w:p w14:paraId="460656BB" w14:textId="7C3A1740" w:rsidR="00322D95" w:rsidRPr="00C034FD" w:rsidRDefault="00322D95" w:rsidP="00322D95">
      <w:pPr>
        <w:rPr>
          <w:sz w:val="28"/>
          <w:szCs w:val="28"/>
        </w:rPr>
      </w:pPr>
    </w:p>
    <w:p w14:paraId="5B9AF1DA" w14:textId="779DDE0B" w:rsidR="00322D95" w:rsidRPr="00C034FD" w:rsidRDefault="00322D95" w:rsidP="00322D95">
      <w:pPr>
        <w:rPr>
          <w:sz w:val="28"/>
          <w:szCs w:val="28"/>
        </w:rPr>
      </w:pPr>
      <w:r w:rsidRPr="00C034FD">
        <w:rPr>
          <w:sz w:val="28"/>
          <w:szCs w:val="28"/>
        </w:rPr>
        <w:t xml:space="preserve">  Today’s gospel reading begins with Jesus in Gentile territory, in the region of Tyre and Sidon, cities in </w:t>
      </w:r>
      <w:proofErr w:type="spellStart"/>
      <w:r w:rsidRPr="00C034FD">
        <w:rPr>
          <w:sz w:val="28"/>
          <w:szCs w:val="28"/>
        </w:rPr>
        <w:t>Phoenecia</w:t>
      </w:r>
      <w:proofErr w:type="spellEnd"/>
      <w:r w:rsidRPr="00C034FD">
        <w:rPr>
          <w:sz w:val="28"/>
          <w:szCs w:val="28"/>
        </w:rPr>
        <w:t xml:space="preserve">, which is part of </w:t>
      </w:r>
      <w:proofErr w:type="gramStart"/>
      <w:r w:rsidRPr="00C034FD">
        <w:rPr>
          <w:sz w:val="28"/>
          <w:szCs w:val="28"/>
        </w:rPr>
        <w:t>modern day</w:t>
      </w:r>
      <w:proofErr w:type="gramEnd"/>
      <w:r w:rsidRPr="00C034FD">
        <w:rPr>
          <w:sz w:val="28"/>
          <w:szCs w:val="28"/>
        </w:rPr>
        <w:t xml:space="preserve"> Syria. The previous week’s gospel spoke of Jesus challenging the distinction between clean and unclean foods. And today we have a deeper parallel, as Jesus’ presence here wipes out the difference between clean and unclean </w:t>
      </w:r>
      <w:r w:rsidRPr="00C034FD">
        <w:rPr>
          <w:i/>
          <w:iCs/>
          <w:sz w:val="28"/>
          <w:szCs w:val="28"/>
        </w:rPr>
        <w:t>people</w:t>
      </w:r>
      <w:r w:rsidRPr="00C034FD">
        <w:rPr>
          <w:sz w:val="28"/>
          <w:szCs w:val="28"/>
        </w:rPr>
        <w:t>.</w:t>
      </w:r>
    </w:p>
    <w:p w14:paraId="460D6DE7" w14:textId="6E437866" w:rsidR="00322D95" w:rsidRPr="00C034FD" w:rsidRDefault="00322D95" w:rsidP="00322D95">
      <w:pPr>
        <w:rPr>
          <w:sz w:val="28"/>
          <w:szCs w:val="28"/>
        </w:rPr>
      </w:pPr>
      <w:r w:rsidRPr="00C034FD">
        <w:rPr>
          <w:sz w:val="28"/>
          <w:szCs w:val="28"/>
        </w:rPr>
        <w:t xml:space="preserve">  For just as in Jewish custom a person would never risk being tainted by eating forbidden foods, so too they wouldn’t risk </w:t>
      </w:r>
      <w:r w:rsidR="008B2415" w:rsidRPr="00C034FD">
        <w:rPr>
          <w:sz w:val="28"/>
          <w:szCs w:val="28"/>
        </w:rPr>
        <w:t>tarnishing</w:t>
      </w:r>
      <w:r w:rsidRPr="00C034FD">
        <w:rPr>
          <w:sz w:val="28"/>
          <w:szCs w:val="28"/>
        </w:rPr>
        <w:t xml:space="preserve"> themselves by contact with </w:t>
      </w:r>
      <w:r w:rsidR="008B2415" w:rsidRPr="00C034FD">
        <w:rPr>
          <w:sz w:val="28"/>
          <w:szCs w:val="28"/>
        </w:rPr>
        <w:t>“</w:t>
      </w:r>
      <w:r w:rsidRPr="00C034FD">
        <w:rPr>
          <w:sz w:val="28"/>
          <w:szCs w:val="28"/>
        </w:rPr>
        <w:t>unclean</w:t>
      </w:r>
      <w:r w:rsidR="008B2415" w:rsidRPr="00C034FD">
        <w:rPr>
          <w:sz w:val="28"/>
          <w:szCs w:val="28"/>
        </w:rPr>
        <w:t>”</w:t>
      </w:r>
      <w:r w:rsidRPr="00C034FD">
        <w:rPr>
          <w:sz w:val="28"/>
          <w:szCs w:val="28"/>
        </w:rPr>
        <w:t xml:space="preserve"> non-Jewish people.</w:t>
      </w:r>
    </w:p>
    <w:p w14:paraId="11625931" w14:textId="05047808" w:rsidR="00322D95" w:rsidRPr="00C034FD" w:rsidRDefault="00322D95" w:rsidP="00322D95">
      <w:pPr>
        <w:rPr>
          <w:sz w:val="28"/>
          <w:szCs w:val="28"/>
        </w:rPr>
      </w:pPr>
    </w:p>
    <w:p w14:paraId="43FABCC0" w14:textId="11F55E0D" w:rsidR="00667484" w:rsidRPr="00C034FD" w:rsidRDefault="00322D95" w:rsidP="00322D95">
      <w:pPr>
        <w:rPr>
          <w:sz w:val="28"/>
          <w:szCs w:val="28"/>
        </w:rPr>
      </w:pPr>
      <w:r w:rsidRPr="00C034FD">
        <w:rPr>
          <w:sz w:val="28"/>
          <w:szCs w:val="28"/>
        </w:rPr>
        <w:t>But you might already be thinking, Jesus doesn’t exactly challenge this distinction,</w:t>
      </w:r>
      <w:r w:rsidR="008B2415" w:rsidRPr="00C034FD">
        <w:rPr>
          <w:sz w:val="28"/>
          <w:szCs w:val="28"/>
        </w:rPr>
        <w:t xml:space="preserve"> if anything,</w:t>
      </w:r>
      <w:r w:rsidRPr="00C034FD">
        <w:rPr>
          <w:sz w:val="28"/>
          <w:szCs w:val="28"/>
        </w:rPr>
        <w:t xml:space="preserve"> in his response to the woman he </w:t>
      </w:r>
      <w:r w:rsidRPr="00C034FD">
        <w:rPr>
          <w:i/>
          <w:iCs/>
          <w:sz w:val="28"/>
          <w:szCs w:val="28"/>
        </w:rPr>
        <w:t>perpetuates it</w:t>
      </w:r>
      <w:r w:rsidRPr="00C034FD">
        <w:rPr>
          <w:sz w:val="28"/>
          <w:szCs w:val="28"/>
        </w:rPr>
        <w:t>!</w:t>
      </w:r>
      <w:r w:rsidR="00667484" w:rsidRPr="00C034FD">
        <w:rPr>
          <w:sz w:val="28"/>
          <w:szCs w:val="28"/>
        </w:rPr>
        <w:t xml:space="preserve"> “It is not right to take the bread that belongs to the children and throw it to the dogs</w:t>
      </w:r>
      <w:r w:rsidR="008B2415" w:rsidRPr="00C034FD">
        <w:rPr>
          <w:sz w:val="28"/>
          <w:szCs w:val="28"/>
        </w:rPr>
        <w:t>” he replies to her.</w:t>
      </w:r>
    </w:p>
    <w:p w14:paraId="668BBCC7" w14:textId="77777777" w:rsidR="00667484" w:rsidRPr="00C034FD" w:rsidRDefault="00667484" w:rsidP="00322D95">
      <w:pPr>
        <w:rPr>
          <w:sz w:val="28"/>
          <w:szCs w:val="28"/>
        </w:rPr>
      </w:pPr>
    </w:p>
    <w:p w14:paraId="177D8C79" w14:textId="21D2F2B5" w:rsidR="00322D95" w:rsidRPr="00C034FD" w:rsidRDefault="00667484" w:rsidP="00322D95">
      <w:pPr>
        <w:rPr>
          <w:sz w:val="28"/>
          <w:szCs w:val="28"/>
        </w:rPr>
      </w:pPr>
      <w:r w:rsidRPr="00C034FD">
        <w:rPr>
          <w:sz w:val="28"/>
          <w:szCs w:val="28"/>
        </w:rPr>
        <w:t>Here we might interpret this passage as a marginalised person, a woman with an apparently “demonic daughter”</w:t>
      </w:r>
      <w:r w:rsidR="008B2415" w:rsidRPr="00C034FD">
        <w:rPr>
          <w:sz w:val="28"/>
          <w:szCs w:val="28"/>
        </w:rPr>
        <w:t xml:space="preserve"> </w:t>
      </w:r>
      <w:r w:rsidR="008B2415" w:rsidRPr="00C034FD">
        <w:rPr>
          <w:i/>
          <w:iCs/>
          <w:sz w:val="28"/>
          <w:szCs w:val="28"/>
        </w:rPr>
        <w:t>showing Jesus a better way</w:t>
      </w:r>
      <w:r w:rsidR="008B2415" w:rsidRPr="00C034FD">
        <w:rPr>
          <w:sz w:val="28"/>
          <w:szCs w:val="28"/>
        </w:rPr>
        <w:t>.</w:t>
      </w:r>
      <w:r w:rsidRPr="00C034FD">
        <w:rPr>
          <w:sz w:val="28"/>
          <w:szCs w:val="28"/>
        </w:rPr>
        <w:t xml:space="preserve"> Is it not </w:t>
      </w:r>
      <w:r w:rsidR="008B2415" w:rsidRPr="00C034FD">
        <w:rPr>
          <w:sz w:val="28"/>
          <w:szCs w:val="28"/>
        </w:rPr>
        <w:t xml:space="preserve">the case </w:t>
      </w:r>
      <w:r w:rsidRPr="00C034FD">
        <w:rPr>
          <w:sz w:val="28"/>
          <w:szCs w:val="28"/>
        </w:rPr>
        <w:t xml:space="preserve">that her response teaches Jesus to be more Jesus-y?? Does she not encourage Jesus to be </w:t>
      </w:r>
      <w:r w:rsidRPr="00C034FD">
        <w:rPr>
          <w:i/>
          <w:iCs/>
          <w:sz w:val="28"/>
          <w:szCs w:val="28"/>
        </w:rPr>
        <w:t>more tolerant</w:t>
      </w:r>
      <w:r w:rsidRPr="00C034FD">
        <w:rPr>
          <w:sz w:val="28"/>
          <w:szCs w:val="28"/>
        </w:rPr>
        <w:t xml:space="preserve">, </w:t>
      </w:r>
      <w:r w:rsidRPr="00C034FD">
        <w:rPr>
          <w:i/>
          <w:iCs/>
          <w:sz w:val="28"/>
          <w:szCs w:val="28"/>
        </w:rPr>
        <w:t>more inclusive</w:t>
      </w:r>
      <w:r w:rsidRPr="00C034FD">
        <w:rPr>
          <w:sz w:val="28"/>
          <w:szCs w:val="28"/>
        </w:rPr>
        <w:t xml:space="preserve">, more in line with </w:t>
      </w:r>
      <w:r w:rsidRPr="00C034FD">
        <w:rPr>
          <w:i/>
          <w:iCs/>
          <w:sz w:val="28"/>
          <w:szCs w:val="28"/>
        </w:rPr>
        <w:t>our</w:t>
      </w:r>
      <w:r w:rsidRPr="00C034FD">
        <w:rPr>
          <w:sz w:val="28"/>
          <w:szCs w:val="28"/>
        </w:rPr>
        <w:t xml:space="preserve"> enlightened modern values?</w:t>
      </w:r>
    </w:p>
    <w:p w14:paraId="49302523" w14:textId="5CE34A26" w:rsidR="00637577" w:rsidRPr="00C034FD" w:rsidRDefault="00637577">
      <w:pPr>
        <w:rPr>
          <w:sz w:val="28"/>
          <w:szCs w:val="28"/>
        </w:rPr>
      </w:pPr>
    </w:p>
    <w:p w14:paraId="01697BF7" w14:textId="2D6ED160" w:rsidR="00C71C49" w:rsidRPr="00C034FD" w:rsidRDefault="00C71C49">
      <w:pPr>
        <w:rPr>
          <w:sz w:val="28"/>
          <w:szCs w:val="28"/>
        </w:rPr>
      </w:pPr>
      <w:r w:rsidRPr="00C034FD">
        <w:rPr>
          <w:sz w:val="28"/>
          <w:szCs w:val="28"/>
        </w:rPr>
        <w:t>Perhaps. But I think</w:t>
      </w:r>
      <w:proofErr w:type="gramStart"/>
      <w:r w:rsidR="008B2415" w:rsidRPr="00C034FD">
        <w:rPr>
          <w:sz w:val="28"/>
          <w:szCs w:val="28"/>
        </w:rPr>
        <w:t>,</w:t>
      </w:r>
      <w:r w:rsidRPr="00C034FD">
        <w:rPr>
          <w:sz w:val="28"/>
          <w:szCs w:val="28"/>
        </w:rPr>
        <w:t xml:space="preserve"> actually</w:t>
      </w:r>
      <w:r w:rsidR="008B2415" w:rsidRPr="00C034FD">
        <w:rPr>
          <w:sz w:val="28"/>
          <w:szCs w:val="28"/>
        </w:rPr>
        <w:t>,</w:t>
      </w:r>
      <w:r w:rsidRPr="00C034FD">
        <w:rPr>
          <w:sz w:val="28"/>
          <w:szCs w:val="28"/>
        </w:rPr>
        <w:t xml:space="preserve"> this</w:t>
      </w:r>
      <w:proofErr w:type="gramEnd"/>
      <w:r w:rsidRPr="00C034FD">
        <w:rPr>
          <w:sz w:val="28"/>
          <w:szCs w:val="28"/>
        </w:rPr>
        <w:t xml:space="preserve"> is one of those occasions where if we read the text too earnestly and seriously, we miss what is going on</w:t>
      </w:r>
      <w:r w:rsidR="008B2415" w:rsidRPr="00C034FD">
        <w:rPr>
          <w:sz w:val="28"/>
          <w:szCs w:val="28"/>
        </w:rPr>
        <w:t>;</w:t>
      </w:r>
      <w:r w:rsidRPr="00C034FD">
        <w:rPr>
          <w:sz w:val="28"/>
          <w:szCs w:val="28"/>
        </w:rPr>
        <w:t xml:space="preserve"> we miss Jesus’ </w:t>
      </w:r>
      <w:r w:rsidRPr="00C034FD">
        <w:rPr>
          <w:sz w:val="28"/>
          <w:szCs w:val="28"/>
        </w:rPr>
        <w:lastRenderedPageBreak/>
        <w:t>humour</w:t>
      </w:r>
      <w:r w:rsidR="00F43EC2" w:rsidRPr="00C034FD">
        <w:rPr>
          <w:sz w:val="28"/>
          <w:szCs w:val="28"/>
        </w:rPr>
        <w:t xml:space="preserve"> and irony</w:t>
      </w:r>
      <w:r w:rsidRPr="00C034FD">
        <w:rPr>
          <w:sz w:val="28"/>
          <w:szCs w:val="28"/>
        </w:rPr>
        <w:t xml:space="preserve">. </w:t>
      </w:r>
      <w:r w:rsidR="008B2415" w:rsidRPr="00C034FD">
        <w:rPr>
          <w:sz w:val="28"/>
          <w:szCs w:val="28"/>
        </w:rPr>
        <w:t>Personally, I</w:t>
      </w:r>
      <w:r w:rsidRPr="00C034FD">
        <w:rPr>
          <w:sz w:val="28"/>
          <w:szCs w:val="28"/>
        </w:rPr>
        <w:t xml:space="preserve"> think it’s only </w:t>
      </w:r>
      <w:proofErr w:type="gramStart"/>
      <w:r w:rsidRPr="00C034FD">
        <w:rPr>
          <w:sz w:val="28"/>
          <w:szCs w:val="28"/>
        </w:rPr>
        <w:t>really possible</w:t>
      </w:r>
      <w:proofErr w:type="gramEnd"/>
      <w:r w:rsidRPr="00C034FD">
        <w:rPr>
          <w:sz w:val="28"/>
          <w:szCs w:val="28"/>
        </w:rPr>
        <w:t xml:space="preserve"> to read this passage by imagining Jesu</w:t>
      </w:r>
      <w:r w:rsidR="00F43EC2" w:rsidRPr="00C034FD">
        <w:rPr>
          <w:sz w:val="28"/>
          <w:szCs w:val="28"/>
        </w:rPr>
        <w:t>s utter</w:t>
      </w:r>
      <w:r w:rsidR="008B2415" w:rsidRPr="00C034FD">
        <w:rPr>
          <w:sz w:val="28"/>
          <w:szCs w:val="28"/>
        </w:rPr>
        <w:t>ing</w:t>
      </w:r>
      <w:r w:rsidR="00F43EC2" w:rsidRPr="00C034FD">
        <w:rPr>
          <w:sz w:val="28"/>
          <w:szCs w:val="28"/>
        </w:rPr>
        <w:t xml:space="preserve"> his</w:t>
      </w:r>
      <w:r w:rsidRPr="00C034FD">
        <w:rPr>
          <w:sz w:val="28"/>
          <w:szCs w:val="28"/>
        </w:rPr>
        <w:t xml:space="preserve"> response with a </w:t>
      </w:r>
      <w:r w:rsidR="00F43EC2" w:rsidRPr="00C034FD">
        <w:rPr>
          <w:sz w:val="28"/>
          <w:szCs w:val="28"/>
        </w:rPr>
        <w:t xml:space="preserve">gentle </w:t>
      </w:r>
      <w:r w:rsidRPr="00C034FD">
        <w:rPr>
          <w:sz w:val="28"/>
          <w:szCs w:val="28"/>
        </w:rPr>
        <w:t xml:space="preserve">smile on his face. </w:t>
      </w:r>
    </w:p>
    <w:p w14:paraId="73D9957D" w14:textId="53D5B98E" w:rsidR="00C71C49" w:rsidRPr="00C034FD" w:rsidRDefault="00C71C49">
      <w:pPr>
        <w:rPr>
          <w:sz w:val="28"/>
          <w:szCs w:val="28"/>
        </w:rPr>
      </w:pPr>
      <w:r w:rsidRPr="00C034FD">
        <w:rPr>
          <w:sz w:val="28"/>
          <w:szCs w:val="28"/>
        </w:rPr>
        <w:t xml:space="preserve">  Because Jesus is </w:t>
      </w:r>
      <w:r w:rsidRPr="00C034FD">
        <w:rPr>
          <w:i/>
          <w:iCs/>
          <w:sz w:val="28"/>
          <w:szCs w:val="28"/>
        </w:rPr>
        <w:t>already</w:t>
      </w:r>
      <w:r w:rsidRPr="00C034FD">
        <w:rPr>
          <w:sz w:val="28"/>
          <w:szCs w:val="28"/>
        </w:rPr>
        <w:t xml:space="preserve"> in this supposedly unclean territory, </w:t>
      </w:r>
      <w:r w:rsidRPr="00C034FD">
        <w:rPr>
          <w:i/>
          <w:iCs/>
          <w:sz w:val="28"/>
          <w:szCs w:val="28"/>
        </w:rPr>
        <w:t>already</w:t>
      </w:r>
      <w:r w:rsidRPr="00C034FD">
        <w:rPr>
          <w:sz w:val="28"/>
          <w:szCs w:val="28"/>
        </w:rPr>
        <w:t xml:space="preserve"> mixing with supposedly unclean people. Any sense of untouched purity has been long abandoned. And even more so, two chapters earlier, we have </w:t>
      </w:r>
      <w:r w:rsidRPr="00C034FD">
        <w:rPr>
          <w:i/>
          <w:iCs/>
          <w:sz w:val="28"/>
          <w:szCs w:val="28"/>
        </w:rPr>
        <w:t>already</w:t>
      </w:r>
      <w:r w:rsidRPr="00C034FD">
        <w:rPr>
          <w:sz w:val="28"/>
          <w:szCs w:val="28"/>
        </w:rPr>
        <w:t xml:space="preserve"> heard that Jesus has been involved in the healing of the Gerasene, non-Jewish, </w:t>
      </w:r>
      <w:r w:rsidR="008B2415" w:rsidRPr="00C034FD">
        <w:rPr>
          <w:sz w:val="28"/>
          <w:szCs w:val="28"/>
        </w:rPr>
        <w:t>man</w:t>
      </w:r>
      <w:r w:rsidRPr="00C034FD">
        <w:rPr>
          <w:sz w:val="28"/>
          <w:szCs w:val="28"/>
        </w:rPr>
        <w:t>. So</w:t>
      </w:r>
      <w:r w:rsidR="00F43EC2" w:rsidRPr="00C034FD">
        <w:rPr>
          <w:sz w:val="28"/>
          <w:szCs w:val="28"/>
        </w:rPr>
        <w:t>,</w:t>
      </w:r>
      <w:r w:rsidRPr="00C034FD">
        <w:rPr>
          <w:sz w:val="28"/>
          <w:szCs w:val="28"/>
        </w:rPr>
        <w:t xml:space="preserve"> it seems a much more accurate reading to see Jesus as playing </w:t>
      </w:r>
      <w:r w:rsidR="008B2415" w:rsidRPr="00C034FD">
        <w:rPr>
          <w:sz w:val="28"/>
          <w:szCs w:val="28"/>
        </w:rPr>
        <w:t>a kindly provocateur</w:t>
      </w:r>
      <w:r w:rsidRPr="00C034FD">
        <w:rPr>
          <w:sz w:val="28"/>
          <w:szCs w:val="28"/>
        </w:rPr>
        <w:t xml:space="preserve">. Inviting the woman to puncture the notion that God’s </w:t>
      </w:r>
      <w:r w:rsidR="00F93D67" w:rsidRPr="00C034FD">
        <w:rPr>
          <w:sz w:val="28"/>
          <w:szCs w:val="28"/>
        </w:rPr>
        <w:t>salvation</w:t>
      </w:r>
      <w:r w:rsidRPr="00C034FD">
        <w:rPr>
          <w:sz w:val="28"/>
          <w:szCs w:val="28"/>
        </w:rPr>
        <w:t xml:space="preserve"> is only for the Jews</w:t>
      </w:r>
      <w:r w:rsidR="008B2415" w:rsidRPr="00C034FD">
        <w:rPr>
          <w:sz w:val="28"/>
          <w:szCs w:val="28"/>
        </w:rPr>
        <w:t>,</w:t>
      </w:r>
      <w:r w:rsidRPr="00C034FD">
        <w:rPr>
          <w:sz w:val="28"/>
          <w:szCs w:val="28"/>
        </w:rPr>
        <w:t xml:space="preserve"> </w:t>
      </w:r>
      <w:r w:rsidR="00F43EC2" w:rsidRPr="00C034FD">
        <w:rPr>
          <w:sz w:val="28"/>
          <w:szCs w:val="28"/>
        </w:rPr>
        <w:t>through</w:t>
      </w:r>
      <w:r w:rsidRPr="00C034FD">
        <w:rPr>
          <w:sz w:val="28"/>
          <w:szCs w:val="28"/>
        </w:rPr>
        <w:t xml:space="preserve"> her own wit</w:t>
      </w:r>
      <w:r w:rsidR="00F43EC2" w:rsidRPr="00C034FD">
        <w:rPr>
          <w:sz w:val="28"/>
          <w:szCs w:val="28"/>
        </w:rPr>
        <w:t xml:space="preserve"> and reason</w:t>
      </w:r>
      <w:r w:rsidR="00A41295">
        <w:rPr>
          <w:sz w:val="28"/>
          <w:szCs w:val="28"/>
        </w:rPr>
        <w:t>ed</w:t>
      </w:r>
      <w:r w:rsidR="00F43EC2" w:rsidRPr="00C034FD">
        <w:rPr>
          <w:sz w:val="28"/>
          <w:szCs w:val="28"/>
        </w:rPr>
        <w:t xml:space="preserve"> response</w:t>
      </w:r>
      <w:r w:rsidRPr="00C034FD">
        <w:rPr>
          <w:sz w:val="28"/>
          <w:szCs w:val="28"/>
        </w:rPr>
        <w:t>.</w:t>
      </w:r>
    </w:p>
    <w:p w14:paraId="5D6BEB10" w14:textId="1BDD4035" w:rsidR="00F43EC2" w:rsidRPr="00C034FD" w:rsidRDefault="00C71C49">
      <w:pPr>
        <w:rPr>
          <w:sz w:val="28"/>
          <w:szCs w:val="28"/>
        </w:rPr>
      </w:pPr>
      <w:r w:rsidRPr="00C034FD">
        <w:rPr>
          <w:sz w:val="28"/>
          <w:szCs w:val="28"/>
        </w:rPr>
        <w:t xml:space="preserve">   Jesus’ offers her the </w:t>
      </w:r>
      <w:r w:rsidR="00F93D67" w:rsidRPr="00C034FD">
        <w:rPr>
          <w:sz w:val="28"/>
          <w:szCs w:val="28"/>
        </w:rPr>
        <w:t xml:space="preserve">accepted </w:t>
      </w:r>
      <w:r w:rsidRPr="00C034FD">
        <w:rPr>
          <w:sz w:val="28"/>
          <w:szCs w:val="28"/>
        </w:rPr>
        <w:t>Jewish narrative as a</w:t>
      </w:r>
      <w:r w:rsidR="00F93D67" w:rsidRPr="00C034FD">
        <w:rPr>
          <w:sz w:val="28"/>
          <w:szCs w:val="28"/>
        </w:rPr>
        <w:t>n</w:t>
      </w:r>
      <w:r w:rsidRPr="00C034FD">
        <w:rPr>
          <w:sz w:val="28"/>
          <w:szCs w:val="28"/>
        </w:rPr>
        <w:t xml:space="preserve"> </w:t>
      </w:r>
      <w:r w:rsidR="00F93D67" w:rsidRPr="00C034FD">
        <w:rPr>
          <w:sz w:val="28"/>
          <w:szCs w:val="28"/>
        </w:rPr>
        <w:t>allegory</w:t>
      </w:r>
      <w:r w:rsidRPr="00C034FD">
        <w:rPr>
          <w:sz w:val="28"/>
          <w:szCs w:val="28"/>
        </w:rPr>
        <w:t xml:space="preserve">, and she is invited to extend this allegory so that she and her daughter have a place in it too! Jesus begins with the located, Jewish </w:t>
      </w:r>
      <w:r w:rsidR="00F93D67" w:rsidRPr="00C034FD">
        <w:rPr>
          <w:sz w:val="28"/>
          <w:szCs w:val="28"/>
        </w:rPr>
        <w:t>narrative</w:t>
      </w:r>
      <w:r w:rsidRPr="00C034FD">
        <w:rPr>
          <w:sz w:val="28"/>
          <w:szCs w:val="28"/>
        </w:rPr>
        <w:t>, as a place from which to move towards a boundary-crossing narrative.</w:t>
      </w:r>
      <w:r w:rsidR="00B97B3D" w:rsidRPr="00C034FD">
        <w:rPr>
          <w:sz w:val="28"/>
          <w:szCs w:val="28"/>
        </w:rPr>
        <w:t xml:space="preserve"> </w:t>
      </w:r>
    </w:p>
    <w:p w14:paraId="36DC6A37" w14:textId="659602D5" w:rsidR="00B97B3D" w:rsidRPr="00C034FD" w:rsidRDefault="00F43EC2">
      <w:pPr>
        <w:rPr>
          <w:sz w:val="28"/>
          <w:szCs w:val="28"/>
        </w:rPr>
      </w:pPr>
      <w:r w:rsidRPr="00C034FD">
        <w:rPr>
          <w:sz w:val="28"/>
          <w:szCs w:val="28"/>
        </w:rPr>
        <w:t xml:space="preserve">    </w:t>
      </w:r>
      <w:r w:rsidR="00B97B3D" w:rsidRPr="00C034FD">
        <w:rPr>
          <w:sz w:val="28"/>
          <w:szCs w:val="28"/>
        </w:rPr>
        <w:t xml:space="preserve">God doesn’t </w:t>
      </w:r>
      <w:r w:rsidR="00F93D67" w:rsidRPr="00C034FD">
        <w:rPr>
          <w:sz w:val="28"/>
          <w:szCs w:val="28"/>
        </w:rPr>
        <w:t xml:space="preserve">violently </w:t>
      </w:r>
      <w:r w:rsidR="00B97B3D" w:rsidRPr="00C034FD">
        <w:rPr>
          <w:sz w:val="28"/>
          <w:szCs w:val="28"/>
        </w:rPr>
        <w:t xml:space="preserve">impose his Kingdom </w:t>
      </w:r>
      <w:r w:rsidR="00A41295">
        <w:rPr>
          <w:sz w:val="28"/>
          <w:szCs w:val="28"/>
        </w:rPr>
        <w:t xml:space="preserve">on us </w:t>
      </w:r>
      <w:r w:rsidR="00B97B3D" w:rsidRPr="00C034FD">
        <w:rPr>
          <w:sz w:val="28"/>
          <w:szCs w:val="28"/>
        </w:rPr>
        <w:t xml:space="preserve">from on high, as foreign implantation, completely unrooted from </w:t>
      </w:r>
      <w:r w:rsidRPr="00C034FD">
        <w:rPr>
          <w:sz w:val="28"/>
          <w:szCs w:val="28"/>
        </w:rPr>
        <w:t xml:space="preserve">any </w:t>
      </w:r>
      <w:r w:rsidR="00B97B3D" w:rsidRPr="00C034FD">
        <w:rPr>
          <w:sz w:val="28"/>
          <w:szCs w:val="28"/>
        </w:rPr>
        <w:t>reality</w:t>
      </w:r>
      <w:r w:rsidRPr="00C034FD">
        <w:rPr>
          <w:sz w:val="28"/>
          <w:szCs w:val="28"/>
        </w:rPr>
        <w:t xml:space="preserve"> we know or </w:t>
      </w:r>
      <w:r w:rsidR="00F93D67" w:rsidRPr="00C034FD">
        <w:rPr>
          <w:sz w:val="28"/>
          <w:szCs w:val="28"/>
        </w:rPr>
        <w:t xml:space="preserve">can </w:t>
      </w:r>
      <w:r w:rsidRPr="00C034FD">
        <w:rPr>
          <w:sz w:val="28"/>
          <w:szCs w:val="28"/>
        </w:rPr>
        <w:t>grasp</w:t>
      </w:r>
      <w:r w:rsidR="00453106" w:rsidRPr="00C034FD">
        <w:rPr>
          <w:sz w:val="28"/>
          <w:szCs w:val="28"/>
        </w:rPr>
        <w:t>.</w:t>
      </w:r>
      <w:r w:rsidR="00B97B3D" w:rsidRPr="00C034FD">
        <w:rPr>
          <w:sz w:val="28"/>
          <w:szCs w:val="28"/>
        </w:rPr>
        <w:t xml:space="preserve"> </w:t>
      </w:r>
      <w:r w:rsidRPr="00C034FD">
        <w:rPr>
          <w:sz w:val="28"/>
          <w:szCs w:val="28"/>
        </w:rPr>
        <w:t xml:space="preserve">God doesn’t seek to </w:t>
      </w:r>
      <w:r w:rsidRPr="00C034FD">
        <w:rPr>
          <w:i/>
          <w:iCs/>
          <w:sz w:val="28"/>
          <w:szCs w:val="28"/>
        </w:rPr>
        <w:t>replace</w:t>
      </w:r>
      <w:r w:rsidRPr="00C034FD">
        <w:rPr>
          <w:sz w:val="28"/>
          <w:szCs w:val="28"/>
        </w:rPr>
        <w:t xml:space="preserve"> the world with heaven in cataclysmic upheava</w:t>
      </w:r>
      <w:r w:rsidR="00A41295">
        <w:rPr>
          <w:sz w:val="28"/>
          <w:szCs w:val="28"/>
        </w:rPr>
        <w:t xml:space="preserve">l. Nor </w:t>
      </w:r>
      <w:r w:rsidR="00B97B3D" w:rsidRPr="00C034FD">
        <w:rPr>
          <w:sz w:val="28"/>
          <w:szCs w:val="28"/>
        </w:rPr>
        <w:t>transform the world from a distance, by clicking his fingers</w:t>
      </w:r>
      <w:r w:rsidR="00A41295">
        <w:rPr>
          <w:sz w:val="28"/>
          <w:szCs w:val="28"/>
        </w:rPr>
        <w:t>,</w:t>
      </w:r>
      <w:r w:rsidR="00B97B3D" w:rsidRPr="00C034FD">
        <w:rPr>
          <w:sz w:val="28"/>
          <w:szCs w:val="28"/>
        </w:rPr>
        <w:t xml:space="preserve"> </w:t>
      </w:r>
      <w:r w:rsidR="00A41295">
        <w:rPr>
          <w:sz w:val="28"/>
          <w:szCs w:val="28"/>
        </w:rPr>
        <w:t>b</w:t>
      </w:r>
      <w:r w:rsidR="00B97B3D" w:rsidRPr="00C034FD">
        <w:rPr>
          <w:sz w:val="28"/>
          <w:szCs w:val="28"/>
        </w:rPr>
        <w:t xml:space="preserve">ut </w:t>
      </w:r>
      <w:r w:rsidR="00A41295">
        <w:rPr>
          <w:sz w:val="28"/>
          <w:szCs w:val="28"/>
        </w:rPr>
        <w:t xml:space="preserve">patiently, </w:t>
      </w:r>
      <w:r w:rsidR="00B97B3D" w:rsidRPr="00C034FD">
        <w:rPr>
          <w:sz w:val="28"/>
          <w:szCs w:val="28"/>
        </w:rPr>
        <w:t>through the lifetime of a human being: Jesus of Nazareth.</w:t>
      </w:r>
    </w:p>
    <w:p w14:paraId="39C18415" w14:textId="4FF4F890" w:rsidR="00B97B3D" w:rsidRPr="00C034FD" w:rsidRDefault="00B97B3D">
      <w:pPr>
        <w:rPr>
          <w:sz w:val="28"/>
          <w:szCs w:val="28"/>
        </w:rPr>
      </w:pPr>
    </w:p>
    <w:p w14:paraId="03F08B7A" w14:textId="5FE5FAEB" w:rsidR="00B97B3D" w:rsidRPr="00C034FD" w:rsidRDefault="00B97B3D">
      <w:pPr>
        <w:rPr>
          <w:sz w:val="28"/>
          <w:szCs w:val="28"/>
        </w:rPr>
      </w:pPr>
      <w:r w:rsidRPr="00C034FD">
        <w:rPr>
          <w:sz w:val="28"/>
          <w:szCs w:val="28"/>
        </w:rPr>
        <w:t xml:space="preserve">And we see this clearly in the second healing. Jesus doesn’t just march in and start shouting or speaking in the </w:t>
      </w:r>
      <w:proofErr w:type="gramStart"/>
      <w:r w:rsidRPr="00C034FD">
        <w:rPr>
          <w:sz w:val="28"/>
          <w:szCs w:val="28"/>
        </w:rPr>
        <w:t>deaf-man’s</w:t>
      </w:r>
      <w:proofErr w:type="gramEnd"/>
      <w:r w:rsidRPr="00C034FD">
        <w:rPr>
          <w:sz w:val="28"/>
          <w:szCs w:val="28"/>
        </w:rPr>
        <w:t xml:space="preserve"> face, or snap his fingers to heal him before he’s had any understanding of what’s </w:t>
      </w:r>
      <w:r w:rsidR="00F93D67" w:rsidRPr="00C034FD">
        <w:rPr>
          <w:sz w:val="28"/>
          <w:szCs w:val="28"/>
        </w:rPr>
        <w:t>going on</w:t>
      </w:r>
      <w:r w:rsidRPr="00C034FD">
        <w:rPr>
          <w:sz w:val="28"/>
          <w:szCs w:val="28"/>
        </w:rPr>
        <w:t xml:space="preserve">. Rather, Jesus compassionately and considerately takes </w:t>
      </w:r>
      <w:r w:rsidRPr="00C034FD">
        <w:rPr>
          <w:i/>
          <w:iCs/>
          <w:sz w:val="28"/>
          <w:szCs w:val="28"/>
        </w:rPr>
        <w:t>time</w:t>
      </w:r>
      <w:r w:rsidRPr="00C034FD">
        <w:rPr>
          <w:sz w:val="28"/>
          <w:szCs w:val="28"/>
        </w:rPr>
        <w:t xml:space="preserve">, and takes him aside from the crowds, by himself. </w:t>
      </w:r>
    </w:p>
    <w:p w14:paraId="036CC906" w14:textId="3A54631B" w:rsidR="00B97B3D" w:rsidRPr="00C034FD" w:rsidRDefault="00B97B3D">
      <w:pPr>
        <w:rPr>
          <w:sz w:val="28"/>
          <w:szCs w:val="28"/>
        </w:rPr>
      </w:pPr>
      <w:r w:rsidRPr="00C034FD">
        <w:rPr>
          <w:sz w:val="28"/>
          <w:szCs w:val="28"/>
        </w:rPr>
        <w:t xml:space="preserve">  Jesus explains what he is doing through physical action so the deaf man can learn what is going on; Jesus physically puts his hands to the man’s ears, he indicates his intention to heal by using spittle (</w:t>
      </w:r>
      <w:r w:rsidR="000F1EAC" w:rsidRPr="00C034FD">
        <w:rPr>
          <w:sz w:val="28"/>
          <w:szCs w:val="28"/>
        </w:rPr>
        <w:t xml:space="preserve">as this was </w:t>
      </w:r>
      <w:r w:rsidRPr="00C034FD">
        <w:rPr>
          <w:sz w:val="28"/>
          <w:szCs w:val="28"/>
        </w:rPr>
        <w:t>seen to have a curing quality), then Jesus looks up to heaven to indicate that this power is from God, and then he mouths “Be Opened”</w:t>
      </w:r>
      <w:r w:rsidR="00F518AE" w:rsidRPr="00C034FD">
        <w:rPr>
          <w:sz w:val="28"/>
          <w:szCs w:val="28"/>
        </w:rPr>
        <w:t xml:space="preserve"> </w:t>
      </w:r>
      <w:r w:rsidR="000F1EAC" w:rsidRPr="00C034FD">
        <w:rPr>
          <w:sz w:val="28"/>
          <w:szCs w:val="28"/>
        </w:rPr>
        <w:t>for</w:t>
      </w:r>
      <w:r w:rsidR="00F518AE" w:rsidRPr="00C034FD">
        <w:rPr>
          <w:sz w:val="28"/>
          <w:szCs w:val="28"/>
        </w:rPr>
        <w:t xml:space="preserve"> the</w:t>
      </w:r>
      <w:r w:rsidR="000F1EAC" w:rsidRPr="00C034FD">
        <w:rPr>
          <w:sz w:val="28"/>
          <w:szCs w:val="28"/>
        </w:rPr>
        <w:t xml:space="preserve"> healing of the</w:t>
      </w:r>
      <w:r w:rsidR="00F518AE" w:rsidRPr="00C034FD">
        <w:rPr>
          <w:sz w:val="28"/>
          <w:szCs w:val="28"/>
        </w:rPr>
        <w:t xml:space="preserve"> man’s </w:t>
      </w:r>
      <w:r w:rsidR="000F1EAC" w:rsidRPr="00C034FD">
        <w:rPr>
          <w:sz w:val="28"/>
          <w:szCs w:val="28"/>
        </w:rPr>
        <w:t>deafness</w:t>
      </w:r>
      <w:r w:rsidR="00F518AE" w:rsidRPr="00C034FD">
        <w:rPr>
          <w:sz w:val="28"/>
          <w:szCs w:val="28"/>
        </w:rPr>
        <w:t>.</w:t>
      </w:r>
    </w:p>
    <w:p w14:paraId="3051C6AE" w14:textId="41813D5E" w:rsidR="00F518AE" w:rsidRDefault="00F518AE">
      <w:pPr>
        <w:rPr>
          <w:sz w:val="28"/>
          <w:szCs w:val="28"/>
        </w:rPr>
      </w:pPr>
      <w:r w:rsidRPr="00C034FD">
        <w:rPr>
          <w:sz w:val="28"/>
          <w:szCs w:val="28"/>
        </w:rPr>
        <w:t xml:space="preserve">   Jesus’ meets this person where he is. </w:t>
      </w:r>
      <w:r w:rsidR="000F1EAC" w:rsidRPr="00C034FD">
        <w:rPr>
          <w:sz w:val="28"/>
          <w:szCs w:val="28"/>
        </w:rPr>
        <w:t>He</w:t>
      </w:r>
      <w:r w:rsidRPr="00C034FD">
        <w:rPr>
          <w:sz w:val="28"/>
          <w:szCs w:val="28"/>
        </w:rPr>
        <w:t xml:space="preserve"> doesn’t stroll round </w:t>
      </w:r>
      <w:r w:rsidR="000F1EAC" w:rsidRPr="00C034FD">
        <w:rPr>
          <w:sz w:val="28"/>
          <w:szCs w:val="28"/>
        </w:rPr>
        <w:t xml:space="preserve">performing miracles by zapping power from his fingers like bolts of lightning. </w:t>
      </w:r>
      <w:r w:rsidRPr="00C034FD">
        <w:rPr>
          <w:sz w:val="28"/>
          <w:szCs w:val="28"/>
        </w:rPr>
        <w:t>This was the temptation of Satan</w:t>
      </w:r>
      <w:r w:rsidR="000F1EAC" w:rsidRPr="00C034FD">
        <w:rPr>
          <w:sz w:val="28"/>
          <w:szCs w:val="28"/>
        </w:rPr>
        <w:t xml:space="preserve"> in the wilderness</w:t>
      </w:r>
      <w:r w:rsidRPr="00C034FD">
        <w:rPr>
          <w:sz w:val="28"/>
          <w:szCs w:val="28"/>
        </w:rPr>
        <w:t>– just jump from this building</w:t>
      </w:r>
      <w:r w:rsidR="000F1EAC" w:rsidRPr="00C034FD">
        <w:rPr>
          <w:sz w:val="28"/>
          <w:szCs w:val="28"/>
        </w:rPr>
        <w:t>, display your power unambiguously,</w:t>
      </w:r>
      <w:r w:rsidRPr="00C034FD">
        <w:rPr>
          <w:sz w:val="28"/>
          <w:szCs w:val="28"/>
        </w:rPr>
        <w:t xml:space="preserve"> then everyone will believe you… it will save you a lot of time! But Jesus meets us, not in the imaginary, magic world, but in the reality of </w:t>
      </w:r>
      <w:r w:rsidR="000F1EAC" w:rsidRPr="00C034FD">
        <w:rPr>
          <w:i/>
          <w:iCs/>
          <w:sz w:val="28"/>
          <w:szCs w:val="28"/>
        </w:rPr>
        <w:t>this</w:t>
      </w:r>
      <w:r w:rsidRPr="00C034FD">
        <w:rPr>
          <w:sz w:val="28"/>
          <w:szCs w:val="28"/>
        </w:rPr>
        <w:t xml:space="preserve"> world, as </w:t>
      </w:r>
      <w:r w:rsidR="000F1EAC" w:rsidRPr="00C034FD">
        <w:rPr>
          <w:sz w:val="28"/>
          <w:szCs w:val="28"/>
        </w:rPr>
        <w:t xml:space="preserve">it </w:t>
      </w:r>
      <w:r w:rsidR="000F1EAC" w:rsidRPr="00C034FD">
        <w:rPr>
          <w:i/>
          <w:iCs/>
          <w:sz w:val="28"/>
          <w:szCs w:val="28"/>
        </w:rPr>
        <w:t>really is</w:t>
      </w:r>
      <w:r w:rsidR="000F1EAC" w:rsidRPr="00C034FD">
        <w:rPr>
          <w:sz w:val="28"/>
          <w:szCs w:val="28"/>
        </w:rPr>
        <w:t xml:space="preserve">, as </w:t>
      </w:r>
      <w:r w:rsidRPr="00C034FD">
        <w:rPr>
          <w:sz w:val="28"/>
          <w:szCs w:val="28"/>
        </w:rPr>
        <w:t xml:space="preserve">we </w:t>
      </w:r>
      <w:r w:rsidRPr="00C034FD">
        <w:rPr>
          <w:i/>
          <w:iCs/>
          <w:sz w:val="28"/>
          <w:szCs w:val="28"/>
        </w:rPr>
        <w:t>really are</w:t>
      </w:r>
      <w:r w:rsidRPr="00C034FD">
        <w:rPr>
          <w:sz w:val="28"/>
          <w:szCs w:val="28"/>
        </w:rPr>
        <w:t>.</w:t>
      </w:r>
    </w:p>
    <w:p w14:paraId="161C17F1" w14:textId="4ECF3564" w:rsidR="00A41295" w:rsidRDefault="00A41295">
      <w:pPr>
        <w:rPr>
          <w:sz w:val="28"/>
          <w:szCs w:val="28"/>
        </w:rPr>
      </w:pPr>
    </w:p>
    <w:p w14:paraId="7E99FDB3" w14:textId="40722F07" w:rsidR="00A41295" w:rsidRPr="00C034FD" w:rsidRDefault="00A41295" w:rsidP="00A41295">
      <w:pPr>
        <w:rPr>
          <w:sz w:val="28"/>
          <w:szCs w:val="28"/>
        </w:rPr>
      </w:pPr>
      <w:r w:rsidRPr="00C034FD">
        <w:rPr>
          <w:sz w:val="28"/>
          <w:szCs w:val="28"/>
        </w:rPr>
        <w:t xml:space="preserve">At the end of university, I remember going through a searching time in my faith, questioning God’s existence. I had been praying especially for God to somehow show himself to me in a really clear way. I was also doing a lot of </w:t>
      </w:r>
      <w:r w:rsidRPr="00C034FD">
        <w:rPr>
          <w:sz w:val="28"/>
          <w:szCs w:val="28"/>
        </w:rPr>
        <w:lastRenderedPageBreak/>
        <w:t xml:space="preserve">cycling at the time, and one bike ride I went on I set-off from home quite late in the afternoon, without a phone or much else, and did a route that took me about 25 miles away, and pretty much, just after I had climbed up and come down a hill at the furthest point from home, I soon realised I had a puncture. In the middle of rural Shropshire. No puncture repair kit, no phone, and miles from </w:t>
      </w:r>
      <w:proofErr w:type="gramStart"/>
      <w:r w:rsidRPr="00C034FD">
        <w:rPr>
          <w:sz w:val="28"/>
          <w:szCs w:val="28"/>
        </w:rPr>
        <w:t>anyw</w:t>
      </w:r>
      <w:r>
        <w:rPr>
          <w:sz w:val="28"/>
          <w:szCs w:val="28"/>
        </w:rPr>
        <w:t>here</w:t>
      </w:r>
      <w:r w:rsidRPr="00C034FD">
        <w:rPr>
          <w:sz w:val="28"/>
          <w:szCs w:val="28"/>
        </w:rPr>
        <w:t>..</w:t>
      </w:r>
      <w:proofErr w:type="gramEnd"/>
    </w:p>
    <w:p w14:paraId="337AC267" w14:textId="766440AB" w:rsidR="00A41295" w:rsidRPr="00C034FD" w:rsidRDefault="00A41295" w:rsidP="00A4129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034FD">
        <w:rPr>
          <w:sz w:val="28"/>
          <w:szCs w:val="28"/>
        </w:rPr>
        <w:t xml:space="preserve">So, I thought this would be a good opportunity to put God to the test again, so I prayed for God to do something about the situation I found myself </w:t>
      </w:r>
      <w:proofErr w:type="gramStart"/>
      <w:r w:rsidRPr="00C034FD">
        <w:rPr>
          <w:sz w:val="28"/>
          <w:szCs w:val="28"/>
        </w:rPr>
        <w:t>in, and</w:t>
      </w:r>
      <w:proofErr w:type="gramEnd"/>
      <w:r w:rsidRPr="00C034FD">
        <w:rPr>
          <w:sz w:val="28"/>
          <w:szCs w:val="28"/>
        </w:rPr>
        <w:t xml:space="preserve"> having started jogging whilst holding my bike I thought “you know what, if God is all-powerful and all-mighty, there is absolutely no reason why he can’t just re-inflate my punctured tyre!” So in a leap of faith, I jumped back on my bike- in full expectation it had been repaired from on </w:t>
      </w:r>
      <w:proofErr w:type="gramStart"/>
      <w:r w:rsidRPr="00C034FD">
        <w:rPr>
          <w:sz w:val="28"/>
          <w:szCs w:val="28"/>
        </w:rPr>
        <w:t>high..</w:t>
      </w:r>
      <w:proofErr w:type="gramEnd"/>
      <w:r w:rsidRPr="00C034FD">
        <w:rPr>
          <w:sz w:val="28"/>
          <w:szCs w:val="28"/>
        </w:rPr>
        <w:t xml:space="preserve"> AND… nothing had </w:t>
      </w:r>
      <w:proofErr w:type="gramStart"/>
      <w:r w:rsidRPr="00C034FD">
        <w:rPr>
          <w:sz w:val="28"/>
          <w:szCs w:val="28"/>
        </w:rPr>
        <w:t>changed..</w:t>
      </w:r>
      <w:proofErr w:type="gramEnd"/>
    </w:p>
    <w:p w14:paraId="0780CB34" w14:textId="77777777" w:rsidR="00A41295" w:rsidRPr="00C034FD" w:rsidRDefault="00A41295" w:rsidP="00A41295">
      <w:pPr>
        <w:rPr>
          <w:sz w:val="28"/>
          <w:szCs w:val="28"/>
        </w:rPr>
      </w:pPr>
      <w:r w:rsidRPr="00C034FD">
        <w:rPr>
          <w:sz w:val="28"/>
          <w:szCs w:val="28"/>
        </w:rPr>
        <w:t xml:space="preserve">So, I carried on walking with my bike in hand in the vague direction of home, feeling very sorry for myself, along the deserted country lane– wondering how on earth I was going to get home before midnight. Then about 5minutes later, a car drove past me, and stops about 10m ahead. He gets out, </w:t>
      </w:r>
      <w:proofErr w:type="gramStart"/>
      <w:r w:rsidRPr="00C034FD">
        <w:rPr>
          <w:sz w:val="28"/>
          <w:szCs w:val="28"/>
        </w:rPr>
        <w:t>opens up</w:t>
      </w:r>
      <w:proofErr w:type="gramEnd"/>
      <w:r w:rsidRPr="00C034FD">
        <w:rPr>
          <w:sz w:val="28"/>
          <w:szCs w:val="28"/>
        </w:rPr>
        <w:t xml:space="preserve"> his boot and it turns out he’s got a spare inner-tube and pump in the back of his car! So, he helps me repair my bike and I was able to cycle home the rest of the way.</w:t>
      </w:r>
    </w:p>
    <w:p w14:paraId="6547B77B" w14:textId="77777777" w:rsidR="00A41295" w:rsidRDefault="00A41295" w:rsidP="00A41295">
      <w:pPr>
        <w:rPr>
          <w:sz w:val="28"/>
          <w:szCs w:val="28"/>
        </w:rPr>
      </w:pPr>
    </w:p>
    <w:p w14:paraId="141E1FF1" w14:textId="2C88E07C" w:rsidR="00A41295" w:rsidRPr="00C034FD" w:rsidRDefault="00A41295" w:rsidP="00A41295">
      <w:pPr>
        <w:rPr>
          <w:sz w:val="28"/>
          <w:szCs w:val="28"/>
        </w:rPr>
      </w:pPr>
      <w:r w:rsidRPr="00C034FD">
        <w:rPr>
          <w:sz w:val="28"/>
          <w:szCs w:val="28"/>
        </w:rPr>
        <w:t xml:space="preserve">Here I believe God </w:t>
      </w:r>
      <w:r>
        <w:rPr>
          <w:sz w:val="28"/>
          <w:szCs w:val="28"/>
        </w:rPr>
        <w:t>heard and answered my prayer.</w:t>
      </w:r>
      <w:r w:rsidRPr="00A41295">
        <w:rPr>
          <w:sz w:val="28"/>
          <w:szCs w:val="28"/>
        </w:rPr>
        <w:t xml:space="preserve"> </w:t>
      </w:r>
      <w:r>
        <w:rPr>
          <w:sz w:val="28"/>
          <w:szCs w:val="28"/>
        </w:rPr>
        <w:t>But n</w:t>
      </w:r>
      <w:r w:rsidRPr="00C034FD">
        <w:rPr>
          <w:sz w:val="28"/>
          <w:szCs w:val="28"/>
        </w:rPr>
        <w:t>ot in the act of magic I was demanding</w:t>
      </w:r>
      <w:r>
        <w:rPr>
          <w:sz w:val="28"/>
          <w:szCs w:val="28"/>
        </w:rPr>
        <w:t xml:space="preserve">. God met me and transformed things </w:t>
      </w:r>
      <w:r w:rsidRPr="00C034FD">
        <w:rPr>
          <w:sz w:val="28"/>
          <w:szCs w:val="28"/>
        </w:rPr>
        <w:t>where I was,</w:t>
      </w:r>
      <w:r>
        <w:rPr>
          <w:sz w:val="28"/>
          <w:szCs w:val="28"/>
        </w:rPr>
        <w:t xml:space="preserve"> in the reality of the world,</w:t>
      </w:r>
      <w:r w:rsidRPr="00C034FD">
        <w:rPr>
          <w:sz w:val="28"/>
          <w:szCs w:val="28"/>
        </w:rPr>
        <w:t xml:space="preserve"> in all my self-pity and scepticism</w:t>
      </w:r>
      <w:r>
        <w:rPr>
          <w:sz w:val="28"/>
          <w:szCs w:val="28"/>
        </w:rPr>
        <w:t>, through</w:t>
      </w:r>
      <w:r w:rsidRPr="00C034FD">
        <w:rPr>
          <w:sz w:val="28"/>
          <w:szCs w:val="28"/>
        </w:rPr>
        <w:t xml:space="preserve"> the kindness of a stranger. Of course, we believe in a God who can do unimaginable things, things that change the face of the world, but as God in Christ shows us, he </w:t>
      </w:r>
      <w:r>
        <w:rPr>
          <w:sz w:val="28"/>
          <w:szCs w:val="28"/>
        </w:rPr>
        <w:t>transforms the world</w:t>
      </w:r>
      <w:r w:rsidRPr="00C034FD">
        <w:rPr>
          <w:sz w:val="28"/>
          <w:szCs w:val="28"/>
        </w:rPr>
        <w:t xml:space="preserve"> </w:t>
      </w:r>
      <w:r w:rsidRPr="00C034FD">
        <w:rPr>
          <w:i/>
          <w:iCs/>
          <w:sz w:val="28"/>
          <w:szCs w:val="28"/>
        </w:rPr>
        <w:t>through</w:t>
      </w:r>
      <w:r w:rsidRPr="00C034FD">
        <w:rPr>
          <w:sz w:val="28"/>
          <w:szCs w:val="28"/>
        </w:rPr>
        <w:t xml:space="preserve"> his world. </w:t>
      </w:r>
    </w:p>
    <w:p w14:paraId="7E402A0C" w14:textId="5086C67C" w:rsidR="00A41295" w:rsidRDefault="00A41295">
      <w:pPr>
        <w:rPr>
          <w:sz w:val="28"/>
          <w:szCs w:val="28"/>
        </w:rPr>
      </w:pPr>
    </w:p>
    <w:p w14:paraId="61FEF77F" w14:textId="4A72339A" w:rsidR="00F518AE" w:rsidRPr="00C034FD" w:rsidRDefault="00F518AE">
      <w:pPr>
        <w:rPr>
          <w:sz w:val="28"/>
          <w:szCs w:val="28"/>
        </w:rPr>
      </w:pPr>
      <w:r w:rsidRPr="00C034FD">
        <w:rPr>
          <w:sz w:val="28"/>
          <w:szCs w:val="28"/>
        </w:rPr>
        <w:t xml:space="preserve">And </w:t>
      </w:r>
      <w:proofErr w:type="gramStart"/>
      <w:r w:rsidR="00A41295">
        <w:rPr>
          <w:sz w:val="28"/>
          <w:szCs w:val="28"/>
        </w:rPr>
        <w:t>so</w:t>
      </w:r>
      <w:proofErr w:type="gramEnd"/>
      <w:r w:rsidR="00A41295">
        <w:rPr>
          <w:sz w:val="28"/>
          <w:szCs w:val="28"/>
        </w:rPr>
        <w:t xml:space="preserve"> to return to our gospel reading</w:t>
      </w:r>
      <w:r w:rsidR="00364FAB">
        <w:rPr>
          <w:sz w:val="28"/>
          <w:szCs w:val="28"/>
        </w:rPr>
        <w:t>s</w:t>
      </w:r>
      <w:r w:rsidR="00A41295">
        <w:rPr>
          <w:sz w:val="28"/>
          <w:szCs w:val="28"/>
        </w:rPr>
        <w:t xml:space="preserve">, </w:t>
      </w:r>
      <w:r w:rsidRPr="00C034FD">
        <w:rPr>
          <w:sz w:val="28"/>
          <w:szCs w:val="28"/>
        </w:rPr>
        <w:t xml:space="preserve">the crowd </w:t>
      </w:r>
      <w:r w:rsidR="00364FAB">
        <w:rPr>
          <w:sz w:val="28"/>
          <w:szCs w:val="28"/>
        </w:rPr>
        <w:t>see</w:t>
      </w:r>
      <w:r w:rsidRPr="00C034FD">
        <w:rPr>
          <w:sz w:val="28"/>
          <w:szCs w:val="28"/>
        </w:rPr>
        <w:t xml:space="preserve"> that </w:t>
      </w:r>
      <w:r w:rsidR="00364FAB">
        <w:rPr>
          <w:sz w:val="28"/>
          <w:szCs w:val="28"/>
        </w:rPr>
        <w:t xml:space="preserve">in </w:t>
      </w:r>
      <w:r w:rsidRPr="00C034FD">
        <w:rPr>
          <w:sz w:val="28"/>
          <w:szCs w:val="28"/>
        </w:rPr>
        <w:t>Jesus</w:t>
      </w:r>
      <w:r w:rsidR="00364FAB">
        <w:rPr>
          <w:sz w:val="28"/>
          <w:szCs w:val="28"/>
        </w:rPr>
        <w:t>’ healing he</w:t>
      </w:r>
      <w:r w:rsidRPr="00C034FD">
        <w:rPr>
          <w:sz w:val="28"/>
          <w:szCs w:val="28"/>
        </w:rPr>
        <w:t xml:space="preserve"> ha</w:t>
      </w:r>
      <w:r w:rsidR="00364FAB">
        <w:rPr>
          <w:sz w:val="28"/>
          <w:szCs w:val="28"/>
        </w:rPr>
        <w:t>s</w:t>
      </w:r>
      <w:r w:rsidRPr="00C034FD">
        <w:rPr>
          <w:sz w:val="28"/>
          <w:szCs w:val="28"/>
        </w:rPr>
        <w:t xml:space="preserve"> “done well.” An echo of the Genesis account, as God looks at his creation and declares it </w:t>
      </w:r>
      <w:r w:rsidR="000F1EAC" w:rsidRPr="00C034FD">
        <w:rPr>
          <w:sz w:val="28"/>
          <w:szCs w:val="28"/>
        </w:rPr>
        <w:t xml:space="preserve">to have been </w:t>
      </w:r>
      <w:r w:rsidRPr="00C034FD">
        <w:rPr>
          <w:sz w:val="28"/>
          <w:szCs w:val="28"/>
        </w:rPr>
        <w:t xml:space="preserve">“done well.” </w:t>
      </w:r>
      <w:r w:rsidR="00364FAB">
        <w:rPr>
          <w:sz w:val="28"/>
          <w:szCs w:val="28"/>
        </w:rPr>
        <w:t>H</w:t>
      </w:r>
      <w:r w:rsidRPr="00C034FD">
        <w:rPr>
          <w:sz w:val="28"/>
          <w:szCs w:val="28"/>
        </w:rPr>
        <w:t xml:space="preserve">ere we see Jesus installing the </w:t>
      </w:r>
      <w:r w:rsidRPr="00C034FD">
        <w:rPr>
          <w:i/>
          <w:iCs/>
          <w:sz w:val="28"/>
          <w:szCs w:val="28"/>
        </w:rPr>
        <w:t xml:space="preserve">new </w:t>
      </w:r>
      <w:r w:rsidRPr="00C034FD">
        <w:rPr>
          <w:sz w:val="28"/>
          <w:szCs w:val="28"/>
        </w:rPr>
        <w:t>creation, bringing healing and reconciliation</w:t>
      </w:r>
      <w:r w:rsidR="000F1EAC" w:rsidRPr="00C034FD">
        <w:rPr>
          <w:sz w:val="28"/>
          <w:szCs w:val="28"/>
        </w:rPr>
        <w:t>,</w:t>
      </w:r>
      <w:r w:rsidRPr="00C034FD">
        <w:rPr>
          <w:sz w:val="28"/>
          <w:szCs w:val="28"/>
        </w:rPr>
        <w:t xml:space="preserve"> </w:t>
      </w:r>
      <w:proofErr w:type="gramStart"/>
      <w:r w:rsidRPr="00C034FD">
        <w:rPr>
          <w:sz w:val="28"/>
          <w:szCs w:val="28"/>
        </w:rPr>
        <w:t>in the midst of</w:t>
      </w:r>
      <w:proofErr w:type="gramEnd"/>
      <w:r w:rsidRPr="00C034FD">
        <w:rPr>
          <w:sz w:val="28"/>
          <w:szCs w:val="28"/>
        </w:rPr>
        <w:t xml:space="preserve"> the pain and suffering of the world.</w:t>
      </w:r>
    </w:p>
    <w:p w14:paraId="2FFCA194" w14:textId="09CF8941" w:rsidR="00F518AE" w:rsidRPr="00C034FD" w:rsidRDefault="00F518AE">
      <w:pPr>
        <w:rPr>
          <w:sz w:val="28"/>
          <w:szCs w:val="28"/>
        </w:rPr>
      </w:pPr>
    </w:p>
    <w:p w14:paraId="79D137F6" w14:textId="62295E85" w:rsidR="00F518AE" w:rsidRPr="00C034FD" w:rsidRDefault="00F518AE">
      <w:pPr>
        <w:rPr>
          <w:sz w:val="28"/>
          <w:szCs w:val="28"/>
        </w:rPr>
      </w:pPr>
      <w:r w:rsidRPr="00C034FD">
        <w:rPr>
          <w:sz w:val="28"/>
          <w:szCs w:val="28"/>
        </w:rPr>
        <w:t xml:space="preserve">So how do </w:t>
      </w:r>
      <w:r w:rsidRPr="00C034FD">
        <w:rPr>
          <w:i/>
          <w:iCs/>
          <w:sz w:val="28"/>
          <w:szCs w:val="28"/>
        </w:rPr>
        <w:t>we</w:t>
      </w:r>
      <w:r w:rsidRPr="00C034FD">
        <w:rPr>
          <w:sz w:val="28"/>
          <w:szCs w:val="28"/>
        </w:rPr>
        <w:t xml:space="preserve"> open ourselves up to participating in God’s new creation? </w:t>
      </w:r>
      <w:r w:rsidR="000F1EAC" w:rsidRPr="00C034FD">
        <w:rPr>
          <w:sz w:val="28"/>
          <w:szCs w:val="28"/>
        </w:rPr>
        <w:t>It is b</w:t>
      </w:r>
      <w:r w:rsidRPr="00C034FD">
        <w:rPr>
          <w:sz w:val="28"/>
          <w:szCs w:val="28"/>
        </w:rPr>
        <w:t xml:space="preserve">y starting </w:t>
      </w:r>
      <w:r w:rsidRPr="00C034FD">
        <w:rPr>
          <w:i/>
          <w:iCs/>
          <w:sz w:val="28"/>
          <w:szCs w:val="28"/>
        </w:rPr>
        <w:t xml:space="preserve">where we are. </w:t>
      </w:r>
      <w:r w:rsidRPr="00C034FD">
        <w:rPr>
          <w:sz w:val="28"/>
          <w:szCs w:val="28"/>
        </w:rPr>
        <w:t xml:space="preserve">Not in some imagined ideal scenario or situation, but where we are, </w:t>
      </w:r>
      <w:r w:rsidR="000F1EAC" w:rsidRPr="00C034FD">
        <w:rPr>
          <w:sz w:val="28"/>
          <w:szCs w:val="28"/>
        </w:rPr>
        <w:t xml:space="preserve">and </w:t>
      </w:r>
      <w:r w:rsidRPr="00C034FD">
        <w:rPr>
          <w:sz w:val="28"/>
          <w:szCs w:val="28"/>
        </w:rPr>
        <w:t xml:space="preserve">as we are. </w:t>
      </w:r>
    </w:p>
    <w:p w14:paraId="781308D1" w14:textId="0D463171" w:rsidR="00F518AE" w:rsidRPr="00C034FD" w:rsidRDefault="00F518AE">
      <w:pPr>
        <w:rPr>
          <w:sz w:val="28"/>
          <w:szCs w:val="28"/>
        </w:rPr>
      </w:pPr>
    </w:p>
    <w:p w14:paraId="3E265577" w14:textId="124FE8EC" w:rsidR="00637577" w:rsidRPr="00C034FD" w:rsidRDefault="00F518AE">
      <w:pPr>
        <w:rPr>
          <w:sz w:val="28"/>
          <w:szCs w:val="28"/>
        </w:rPr>
      </w:pPr>
      <w:r w:rsidRPr="00C034FD">
        <w:rPr>
          <w:sz w:val="28"/>
          <w:szCs w:val="28"/>
        </w:rPr>
        <w:t xml:space="preserve">If you’re anything like me, you’ll often think I just need to sort myself out in such and such a way, then God will be able to use me properly. </w:t>
      </w:r>
    </w:p>
    <w:p w14:paraId="1EA76294" w14:textId="7F2361E4" w:rsidR="000F1EAC" w:rsidRPr="00C034FD" w:rsidRDefault="000F1EAC">
      <w:pPr>
        <w:rPr>
          <w:sz w:val="28"/>
          <w:szCs w:val="28"/>
        </w:rPr>
      </w:pPr>
      <w:r w:rsidRPr="00C034FD">
        <w:rPr>
          <w:sz w:val="28"/>
          <w:szCs w:val="28"/>
        </w:rPr>
        <w:lastRenderedPageBreak/>
        <w:t>But, as R</w:t>
      </w:r>
      <w:r w:rsidR="00364FAB">
        <w:rPr>
          <w:sz w:val="28"/>
          <w:szCs w:val="28"/>
        </w:rPr>
        <w:t>owan Williams</w:t>
      </w:r>
      <w:r w:rsidRPr="00C034FD">
        <w:rPr>
          <w:sz w:val="28"/>
          <w:szCs w:val="28"/>
        </w:rPr>
        <w:t xml:space="preserve"> writes, “Holiness doesn’t begin tomorrow or over there or with that person, not this; it doesn’t begin with that church, not this.”</w:t>
      </w:r>
      <w:r w:rsidR="00364FAB">
        <w:rPr>
          <w:rStyle w:val="FootnoteReference"/>
          <w:sz w:val="28"/>
          <w:szCs w:val="28"/>
        </w:rPr>
        <w:footnoteReference w:id="1"/>
      </w:r>
      <w:r w:rsidRPr="00C034FD">
        <w:rPr>
          <w:sz w:val="28"/>
          <w:szCs w:val="28"/>
        </w:rPr>
        <w:t xml:space="preserve"> God can only ever speak to us now. In this moment, as we are, with all our faults and flaws. </w:t>
      </w:r>
    </w:p>
    <w:p w14:paraId="1C9A5604" w14:textId="77777777" w:rsidR="00900CDB" w:rsidRPr="00C034FD" w:rsidRDefault="00900CDB">
      <w:pPr>
        <w:rPr>
          <w:sz w:val="28"/>
          <w:szCs w:val="28"/>
        </w:rPr>
      </w:pPr>
    </w:p>
    <w:p w14:paraId="47037781" w14:textId="026A41E6" w:rsidR="00F518AE" w:rsidRPr="00C034FD" w:rsidRDefault="00F518AE">
      <w:pPr>
        <w:rPr>
          <w:sz w:val="28"/>
          <w:szCs w:val="28"/>
        </w:rPr>
      </w:pPr>
      <w:r w:rsidRPr="00C034FD">
        <w:rPr>
          <w:sz w:val="28"/>
          <w:szCs w:val="28"/>
        </w:rPr>
        <w:t xml:space="preserve">God </w:t>
      </w:r>
      <w:r w:rsidR="00364FAB">
        <w:rPr>
          <w:sz w:val="28"/>
          <w:szCs w:val="28"/>
        </w:rPr>
        <w:t>urges</w:t>
      </w:r>
      <w:r w:rsidRPr="00C034FD">
        <w:rPr>
          <w:sz w:val="28"/>
          <w:szCs w:val="28"/>
        </w:rPr>
        <w:t xml:space="preserve"> us to find him, to see him at work, even in the mess we </w:t>
      </w:r>
      <w:r w:rsidR="001C6F16" w:rsidRPr="00C034FD">
        <w:rPr>
          <w:sz w:val="28"/>
          <w:szCs w:val="28"/>
        </w:rPr>
        <w:t xml:space="preserve">find ourselves in– the mess we make for ourselves, and the mess we find ourselves </w:t>
      </w:r>
      <w:r w:rsidR="000F1EAC" w:rsidRPr="00C034FD">
        <w:rPr>
          <w:sz w:val="28"/>
          <w:szCs w:val="28"/>
        </w:rPr>
        <w:t>entangled</w:t>
      </w:r>
      <w:r w:rsidR="001C6F16" w:rsidRPr="00C034FD">
        <w:rPr>
          <w:sz w:val="28"/>
          <w:szCs w:val="28"/>
        </w:rPr>
        <w:t xml:space="preserve"> in by others. It is here, and only here, in the reality of our broke</w:t>
      </w:r>
      <w:r w:rsidR="00A24A1F" w:rsidRPr="00C034FD">
        <w:rPr>
          <w:sz w:val="28"/>
          <w:szCs w:val="28"/>
        </w:rPr>
        <w:t xml:space="preserve">n world </w:t>
      </w:r>
      <w:r w:rsidR="001C6F16" w:rsidRPr="00C034FD">
        <w:rPr>
          <w:sz w:val="28"/>
          <w:szCs w:val="28"/>
        </w:rPr>
        <w:t>that God can</w:t>
      </w:r>
      <w:r w:rsidR="00A24A1F" w:rsidRPr="00C034FD">
        <w:rPr>
          <w:sz w:val="28"/>
          <w:szCs w:val="28"/>
        </w:rPr>
        <w:t>,</w:t>
      </w:r>
      <w:r w:rsidR="001C6F16" w:rsidRPr="00C034FD">
        <w:rPr>
          <w:sz w:val="28"/>
          <w:szCs w:val="28"/>
        </w:rPr>
        <w:t xml:space="preserve"> bit by bit, draw us out of our prejudices and our deafness. That we might see and hear that God is with us and making all things well. Amen.</w:t>
      </w:r>
    </w:p>
    <w:sectPr w:rsidR="00F518AE" w:rsidRPr="00C034FD">
      <w:footerReference w:type="even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008DA" w14:textId="77777777" w:rsidR="00994F4C" w:rsidRDefault="00994F4C" w:rsidP="00C034FD">
      <w:r>
        <w:separator/>
      </w:r>
    </w:p>
  </w:endnote>
  <w:endnote w:type="continuationSeparator" w:id="0">
    <w:p w14:paraId="7904C740" w14:textId="77777777" w:rsidR="00994F4C" w:rsidRDefault="00994F4C" w:rsidP="00C03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706582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14286FF" w14:textId="2F756235" w:rsidR="00C034FD" w:rsidRDefault="00C034FD" w:rsidP="00C03E3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EA81535" w14:textId="77777777" w:rsidR="00C034FD" w:rsidRDefault="00C034FD" w:rsidP="00C034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864932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0E37313" w14:textId="681B73A4" w:rsidR="00C034FD" w:rsidRDefault="00C034FD" w:rsidP="00C03E3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68113DA" w14:textId="77777777" w:rsidR="00C034FD" w:rsidRDefault="00C034FD" w:rsidP="00C034F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26A75" w14:textId="77777777" w:rsidR="00994F4C" w:rsidRDefault="00994F4C" w:rsidP="00C034FD">
      <w:r>
        <w:separator/>
      </w:r>
    </w:p>
  </w:footnote>
  <w:footnote w:type="continuationSeparator" w:id="0">
    <w:p w14:paraId="77270FE0" w14:textId="77777777" w:rsidR="00994F4C" w:rsidRDefault="00994F4C" w:rsidP="00C034FD">
      <w:r>
        <w:continuationSeparator/>
      </w:r>
    </w:p>
  </w:footnote>
  <w:footnote w:id="1">
    <w:p w14:paraId="0B6F5407" w14:textId="3B37101E" w:rsidR="00364FAB" w:rsidRDefault="00364FAB">
      <w:pPr>
        <w:pStyle w:val="FootnoteText"/>
      </w:pPr>
      <w:r>
        <w:rPr>
          <w:rStyle w:val="FootnoteReference"/>
        </w:rPr>
        <w:footnoteRef/>
      </w:r>
      <w:r>
        <w:t xml:space="preserve"> Silence and Honey Cakes, p96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577"/>
    <w:rsid w:val="000F1EAC"/>
    <w:rsid w:val="0018196B"/>
    <w:rsid w:val="001C6F16"/>
    <w:rsid w:val="002C1555"/>
    <w:rsid w:val="00322D95"/>
    <w:rsid w:val="00364FAB"/>
    <w:rsid w:val="00453106"/>
    <w:rsid w:val="00637577"/>
    <w:rsid w:val="00667484"/>
    <w:rsid w:val="00756946"/>
    <w:rsid w:val="008B2415"/>
    <w:rsid w:val="00900CDB"/>
    <w:rsid w:val="0090497F"/>
    <w:rsid w:val="009642BE"/>
    <w:rsid w:val="00994F4C"/>
    <w:rsid w:val="00A24A1F"/>
    <w:rsid w:val="00A41295"/>
    <w:rsid w:val="00B97B3D"/>
    <w:rsid w:val="00C034FD"/>
    <w:rsid w:val="00C71C49"/>
    <w:rsid w:val="00F43EC2"/>
    <w:rsid w:val="00F518AE"/>
    <w:rsid w:val="00F9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84C4F"/>
  <w15:chartTrackingRefBased/>
  <w15:docId w15:val="{00CA7DC9-F44A-854E-902D-C3DAF5AC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034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4FD"/>
  </w:style>
  <w:style w:type="character" w:styleId="PageNumber">
    <w:name w:val="page number"/>
    <w:basedOn w:val="DefaultParagraphFont"/>
    <w:uiPriority w:val="99"/>
    <w:semiHidden/>
    <w:unhideWhenUsed/>
    <w:rsid w:val="00C034FD"/>
  </w:style>
  <w:style w:type="paragraph" w:styleId="FootnoteText">
    <w:name w:val="footnote text"/>
    <w:basedOn w:val="Normal"/>
    <w:link w:val="FootnoteTextChar"/>
    <w:uiPriority w:val="99"/>
    <w:semiHidden/>
    <w:unhideWhenUsed/>
    <w:rsid w:val="00364FA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4FA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4F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30558FE9BBA479BB59E850D94C329" ma:contentTypeVersion="48" ma:contentTypeDescription="Create a new document." ma:contentTypeScope="" ma:versionID="fe0fff9b6a901e0a589940ae72935ca8">
  <xsd:schema xmlns:xsd="http://www.w3.org/2001/XMLSchema" xmlns:xs="http://www.w3.org/2001/XMLSchema" xmlns:p="http://schemas.microsoft.com/office/2006/metadata/properties" xmlns:ns2="e3b3f0bd-4de4-4ed7-bf33-0463ebb15a04" xmlns:ns3="2b2792e1-7625-48ba-947a-272afdaec32b" xmlns:ns4="http://schemas.microsoft.com/sharepoint/v3/fields" targetNamespace="http://schemas.microsoft.com/office/2006/metadata/properties" ma:root="true" ma:fieldsID="23c48f180cdbfa2abd9a8820537203b2" ns2:_="" ns3:_="" ns4:_="">
    <xsd:import namespace="e3b3f0bd-4de4-4ed7-bf33-0463ebb15a04"/>
    <xsd:import namespace="2b2792e1-7625-48ba-947a-272afdaec32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4:_DCDateCreated" minOccurs="0"/>
                <xsd:element ref="ns3:Booking_x0020_price" minOccurs="0"/>
                <xsd:element ref="ns3:Booking_x0020_name" minOccurs="0"/>
                <xsd:element ref="ns3:Booking_x0020_location" minOccurs="0"/>
                <xsd:element ref="ns3:Booking_x0020_contact" minOccurs="0"/>
                <xsd:element ref="ns3:End_x0020_time" minOccurs="0"/>
                <xsd:element ref="ns3:Start_x0020_time" minOccurs="0"/>
                <xsd:element ref="ns3:Booking_x0020_contact_x0020_address_x0020_line_x0020_1" minOccurs="0"/>
                <xsd:element ref="ns3:Booking_x0020_contact_x0020_address_x0020_line_x0020_2" minOccurs="0"/>
                <xsd:element ref="ns3:Booking_x0020_contact_x0020_address_x0020_line_x0020_3" minOccurs="0"/>
                <xsd:element ref="ns3:Booking_x0020_contact_x0020_city" minOccurs="0"/>
                <xsd:element ref="ns3:Booking_x0020_contact_x0020_country" minOccurs="0"/>
                <xsd:element ref="ns3:Booking_x0020_contact_x0020_email" minOccurs="0"/>
                <xsd:element ref="ns3:Booking_x0020_contact_x0020_first_x0020_name" minOccurs="0"/>
                <xsd:element ref="ns3:Booking_x0020_contacts_x0020_last_x0020_name" minOccurs="0"/>
                <xsd:element ref="ns3:Booking_x0020_contact_x0020_phone_x0020_number" minOccurs="0"/>
                <xsd:element ref="ns3:Booking_x0020_contact_x0020_postcode" minOccurs="0"/>
                <xsd:element ref="ns3:Contact_x0020_ID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3f0bd-4de4-4ed7-bf33-0463ebb15a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2792e1-7625-48ba-947a-272afdaec3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Booking_x0020_price" ma:index="21" nillable="true" ma:displayName="Booking price" ma:default="£15 per hour" ma:format="Dropdown" ma:internalName="Booking_x0020_price">
      <xsd:simpleType>
        <xsd:union memberTypes="dms:Text">
          <xsd:simpleType>
            <xsd:restriction base="dms:Choice">
              <xsd:enumeration value="£15 per hour"/>
              <xsd:enumeration value="£20 per hour"/>
              <xsd:enumeration value="£25 per hour"/>
              <xsd:enumeration value="£30 per hour"/>
              <xsd:enumeration value="£45 per hour"/>
              <xsd:enumeration value="£50 per hour"/>
              <xsd:enumeration value="£60 per hour"/>
              <xsd:enumeration value="£100 per day"/>
              <xsd:enumeration value="£200 per day"/>
              <xsd:enumeration value="£250 per day"/>
              <xsd:enumeration value="£300 per day"/>
            </xsd:restriction>
          </xsd:simpleType>
        </xsd:union>
      </xsd:simpleType>
    </xsd:element>
    <xsd:element name="Booking_x0020_name" ma:index="22" nillable="true" ma:displayName="Booking name" ma:internalName="Booking_x0020_name">
      <xsd:simpleType>
        <xsd:restriction base="dms:Text">
          <xsd:maxLength value="255"/>
        </xsd:restriction>
      </xsd:simpleType>
    </xsd:element>
    <xsd:element name="Booking_x0020_location" ma:index="23" nillable="true" ma:displayName="Booking location" ma:default="Hall of Remembrance - Lower" ma:format="Dropdown" ma:internalName="Booking_x0020_location">
      <xsd:simpleType>
        <xsd:restriction base="dms:Choice">
          <xsd:enumeration value="Hall of Remembrance - Lower"/>
          <xsd:enumeration value="Hall of Remembrance - Upper"/>
          <xsd:enumeration value="Hut - Large hall"/>
          <xsd:enumeration value="Hut - Small hall"/>
          <xsd:enumeration value="St Luke's hall"/>
          <xsd:enumeration value="Vestry CC"/>
          <xsd:enumeration value="Vestry SL"/>
        </xsd:restriction>
      </xsd:simpleType>
    </xsd:element>
    <xsd:element name="Booking_x0020_contact" ma:index="24" nillable="true" ma:displayName="Booking contact" ma:list="{3c90790b-736b-4e3a-a2be-f5c598675efd}" ma:internalName="Booking_x0020_contact" ma:showField="Title" ma:web="2b2792e1-7625-48ba-947a-272afdaec32b">
      <xsd:simpleType>
        <xsd:restriction base="dms:Lookup"/>
      </xsd:simpleType>
    </xsd:element>
    <xsd:element name="End_x0020_time" ma:index="25" nillable="true" ma:displayName="End time" ma:format="DateTime" ma:internalName="End_x0020_time">
      <xsd:simpleType>
        <xsd:restriction base="dms:DateTime"/>
      </xsd:simpleType>
    </xsd:element>
    <xsd:element name="Start_x0020_time" ma:index="26" nillable="true" ma:displayName="Start time" ma:format="DateTime" ma:internalName="Start_x0020_time">
      <xsd:simpleType>
        <xsd:restriction base="dms:DateTime"/>
      </xsd:simpleType>
    </xsd:element>
    <xsd:element name="Booking_x0020_contact_x0020_address_x0020_line_x0020_1" ma:index="27" nillable="true" ma:displayName="Booking contact address line 1" ma:list="{3c90790b-736b-4e3a-a2be-f5c598675efd}" ma:internalName="Booking_x0020_contact_x0020_address_x0020_line_x0020_1" ma:showField="Title" ma:web="2b2792e1-7625-48ba-947a-272afdaec32b">
      <xsd:simpleType>
        <xsd:restriction base="dms:Lookup"/>
      </xsd:simpleType>
    </xsd:element>
    <xsd:element name="Booking_x0020_contact_x0020_address_x0020_line_x0020_2" ma:index="28" nillable="true" ma:displayName="Booking contact address line 2" ma:list="{3c90790b-736b-4e3a-a2be-f5c598675efd}" ma:internalName="Booking_x0020_contact_x0020_address_x0020_line_x0020_2" ma:showField="Title" ma:web="2b2792e1-7625-48ba-947a-272afdaec32b">
      <xsd:simpleType>
        <xsd:restriction base="dms:Lookup"/>
      </xsd:simpleType>
    </xsd:element>
    <xsd:element name="Booking_x0020_contact_x0020_address_x0020_line_x0020_3" ma:index="29" nillable="true" ma:displayName="Booking contact address line 3" ma:list="{3c90790b-736b-4e3a-a2be-f5c598675efd}" ma:internalName="Booking_x0020_contact_x0020_address_x0020_line_x0020_3" ma:showField="Address_x0020_line_x0020_3" ma:web="2b2792e1-7625-48ba-947a-272afdaec32b">
      <xsd:simpleType>
        <xsd:restriction base="dms:Lookup"/>
      </xsd:simpleType>
    </xsd:element>
    <xsd:element name="Booking_x0020_contact_x0020_city" ma:index="30" nillable="true" ma:displayName="Booking contact city" ma:list="{3c90790b-736b-4e3a-a2be-f5c598675efd}" ma:internalName="Booking_x0020_contact_x0020_city" ma:showField="WorkCity" ma:web="2b2792e1-7625-48ba-947a-272afdaec32b">
      <xsd:simpleType>
        <xsd:restriction base="dms:Lookup"/>
      </xsd:simpleType>
    </xsd:element>
    <xsd:element name="Booking_x0020_contact_x0020_country" ma:index="31" nillable="true" ma:displayName="Booking contact country" ma:list="{3c90790b-736b-4e3a-a2be-f5c598675efd}" ma:internalName="Booking_x0020_contact_x0020_country" ma:showField="WorkCountry" ma:web="2b2792e1-7625-48ba-947a-272afdaec32b">
      <xsd:simpleType>
        <xsd:restriction base="dms:Lookup"/>
      </xsd:simpleType>
    </xsd:element>
    <xsd:element name="Booking_x0020_contact_x0020_email" ma:index="32" nillable="true" ma:displayName="Booking contact email" ma:list="{3c90790b-736b-4e3a-a2be-f5c598675efd}" ma:internalName="Booking_x0020_contact_x0020_email" ma:showField="Email_x0020_address" ma:web="2b2792e1-7625-48ba-947a-272afdaec32b">
      <xsd:simpleType>
        <xsd:restriction base="dms:Lookup"/>
      </xsd:simpleType>
    </xsd:element>
    <xsd:element name="Booking_x0020_contact_x0020_first_x0020_name" ma:index="33" nillable="true" ma:displayName="Booking contact first name" ma:list="{3c90790b-736b-4e3a-a2be-f5c598675efd}" ma:internalName="Booking_x0020_contact_x0020_first_x0020_name" ma:showField="FirstName" ma:web="2b2792e1-7625-48ba-947a-272afdaec32b">
      <xsd:simpleType>
        <xsd:restriction base="dms:Lookup"/>
      </xsd:simpleType>
    </xsd:element>
    <xsd:element name="Booking_x0020_contacts_x0020_last_x0020_name" ma:index="34" nillable="true" ma:displayName="Booking contact last name" ma:list="{3c90790b-736b-4e3a-a2be-f5c598675efd}" ma:internalName="Booking_x0020_contacts_x0020_last_x0020_name" ma:showField="Last_x0020_name" ma:web="2b2792e1-7625-48ba-947a-272afdaec32b">
      <xsd:simpleType>
        <xsd:restriction base="dms:Lookup"/>
      </xsd:simpleType>
    </xsd:element>
    <xsd:element name="Booking_x0020_contact_x0020_phone_x0020_number" ma:index="35" nillable="true" ma:displayName="Booking contact phone number" ma:list="{3c90790b-736b-4e3a-a2be-f5c598675efd}" ma:internalName="Booking_x0020_contact_x0020_phone_x0020_number" ma:showField="Phone_x0020_number" ma:web="2b2792e1-7625-48ba-947a-272afdaec32b">
      <xsd:simpleType>
        <xsd:restriction base="dms:Lookup"/>
      </xsd:simpleType>
    </xsd:element>
    <xsd:element name="Booking_x0020_contact_x0020_postcode" ma:index="36" nillable="true" ma:displayName="Booking contact postcode" ma:list="{3c90790b-736b-4e3a-a2be-f5c598675efd}" ma:internalName="Booking_x0020_contact_x0020_postcode" ma:showField="WorkZip" ma:web="2b2792e1-7625-48ba-947a-272afdaec32b">
      <xsd:simpleType>
        <xsd:restriction base="dms:Lookup"/>
      </xsd:simpleType>
    </xsd:element>
    <xsd:element name="Contact_x0020_ID" ma:index="37" nillable="true" ma:displayName="Contact ID" ma:list="{3c90790b-736b-4e3a-a2be-f5c598675efd}" ma:internalName="Contact_x0020_ID" ma:showField="ID" ma:web="2b2792e1-7625-48ba-947a-272afdaec32b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20" nillable="true" ma:displayName="Date Created" ma:description="The date on which this resource was created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oking_x0020_name xmlns="2b2792e1-7625-48ba-947a-272afdaec32b" xsi:nil="true"/>
    <Booking_x0020_contact_x0020_address_x0020_line_x0020_1 xmlns="2b2792e1-7625-48ba-947a-272afdaec32b" xsi:nil="true"/>
    <Booking_x0020_price xmlns="2b2792e1-7625-48ba-947a-272afdaec32b">£15 per hour</Booking_x0020_price>
    <Booking_x0020_contacts_x0020_last_x0020_name xmlns="2b2792e1-7625-48ba-947a-272afdaec32b" xsi:nil="true"/>
    <Booking_x0020_contact_x0020_phone_x0020_number xmlns="2b2792e1-7625-48ba-947a-272afdaec32b" xsi:nil="true"/>
    <End_x0020_time xmlns="2b2792e1-7625-48ba-947a-272afdaec32b" xsi:nil="true"/>
    <Booking_x0020_contact_x0020_city xmlns="2b2792e1-7625-48ba-947a-272afdaec32b" xsi:nil="true"/>
    <Booking_x0020_contact_x0020_first_x0020_name xmlns="2b2792e1-7625-48ba-947a-272afdaec32b" xsi:nil="true"/>
    <Booking_x0020_contact_x0020_email xmlns="2b2792e1-7625-48ba-947a-272afdaec32b" xsi:nil="true"/>
    <Booking_x0020_contact_x0020_address_x0020_line_x0020_2 xmlns="2b2792e1-7625-48ba-947a-272afdaec32b" xsi:nil="true"/>
    <Booking_x0020_contact_x0020_country xmlns="2b2792e1-7625-48ba-947a-272afdaec32b" xsi:nil="true"/>
    <Booking_x0020_location xmlns="2b2792e1-7625-48ba-947a-272afdaec32b">Hall of Remembrance - Lower</Booking_x0020_location>
    <Start_x0020_time xmlns="2b2792e1-7625-48ba-947a-272afdaec32b" xsi:nil="true"/>
    <Booking_x0020_contact_x0020_address_x0020_line_x0020_3 xmlns="2b2792e1-7625-48ba-947a-272afdaec32b" xsi:nil="true"/>
    <Contact_x0020_ID xmlns="2b2792e1-7625-48ba-947a-272afdaec32b" xsi:nil="true"/>
    <Booking_x0020_contact xmlns="2b2792e1-7625-48ba-947a-272afdaec32b" xsi:nil="true"/>
    <Booking_x0020_contact_x0020_postcode xmlns="2b2792e1-7625-48ba-947a-272afdaec32b" xsi:nil="true"/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1637B097-7312-4D9F-9938-479AE4AFD99B}"/>
</file>

<file path=customXml/itemProps2.xml><?xml version="1.0" encoding="utf-8"?>
<ds:datastoreItem xmlns:ds="http://schemas.openxmlformats.org/officeDocument/2006/customXml" ds:itemID="{46B8DB04-96B0-4EA3-A4AD-1D7FD00EE8CF}"/>
</file>

<file path=customXml/itemProps3.xml><?xml version="1.0" encoding="utf-8"?>
<ds:datastoreItem xmlns:ds="http://schemas.openxmlformats.org/officeDocument/2006/customXml" ds:itemID="{3F7A799A-D270-4FDF-819F-B001BAAC33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1216</Words>
  <Characters>6934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RYLANDS, SAMUEL (PGR)</dc:creator>
  <cp:keywords/>
  <dc:description/>
  <cp:lastModifiedBy>Parish Office</cp:lastModifiedBy>
  <cp:revision>2</cp:revision>
  <cp:lastPrinted>2021-09-05T08:57:00Z</cp:lastPrinted>
  <dcterms:created xsi:type="dcterms:W3CDTF">2021-09-16T18:30:00Z</dcterms:created>
  <dcterms:modified xsi:type="dcterms:W3CDTF">2021-09-16T18:30:00Z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0x010100CF730558FE9BBA479BB59E850D94C329</vt:lpwstr>
  </property>
</Properties>
</file>